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5A7F8" w14:textId="77777777" w:rsidR="003532A3" w:rsidRDefault="003532A3" w:rsidP="003532A3">
      <w:pPr>
        <w:pStyle w:val="PLIDOCTYPEForm"/>
      </w:pPr>
      <w:bookmarkStart w:id="0" w:name="form47_001"/>
      <w:bookmarkEnd w:id="0"/>
      <w:r>
        <w:t>Form 44</w:t>
      </w:r>
    </w:p>
    <w:p w14:paraId="2ED9AC50" w14:textId="77777777" w:rsidR="003532A3" w:rsidRDefault="003532A3" w:rsidP="003532A3">
      <w:pPr>
        <w:pStyle w:val="PLIFormTitle"/>
      </w:pPr>
      <w:r>
        <w:t>Script for Registered Direct Transaction</w:t>
      </w:r>
    </w:p>
    <w:p w14:paraId="724DAB90" w14:textId="77777777" w:rsidR="003532A3" w:rsidRDefault="003532A3" w:rsidP="003532A3">
      <w:pPr>
        <w:pStyle w:val="PLIBodyText0"/>
      </w:pPr>
      <w:r>
        <w:rPr>
          <w:rStyle w:val="PLIBold-Italic"/>
        </w:rPr>
        <w:t>Introduction</w:t>
      </w:r>
    </w:p>
    <w:p w14:paraId="28BBB085" w14:textId="77777777" w:rsidR="003532A3" w:rsidRDefault="003532A3" w:rsidP="003532A3">
      <w:pPr>
        <w:pStyle w:val="PLIBodyText0"/>
      </w:pPr>
      <w:r>
        <w:rPr>
          <w:rStyle w:val="PLIBold"/>
        </w:rPr>
        <w:t>Investment Bank</w:t>
      </w:r>
      <w:r>
        <w:t>: Hello, I am calling because I think you may have an interest in the [Issuer industry] sector.</w:t>
      </w:r>
    </w:p>
    <w:p w14:paraId="436FA5DF" w14:textId="77777777" w:rsidR="003532A3" w:rsidRDefault="003532A3" w:rsidP="003532A3">
      <w:pPr>
        <w:pStyle w:val="PLIBodyText"/>
      </w:pPr>
      <w:r>
        <w:t>We have been retained by an issuer with a growing business and have been discussing with the issuer the possibility of raising equity capital in the very near future. Our likely recommendation to the issuer will be to offer registered common shares in the form of a direct placement called a “registered direct” offering.</w:t>
      </w:r>
    </w:p>
    <w:p w14:paraId="2D3B47C3" w14:textId="77777777" w:rsidR="003532A3" w:rsidRDefault="003532A3" w:rsidP="003532A3">
      <w:pPr>
        <w:pStyle w:val="PLIBodyText"/>
      </w:pPr>
      <w:r>
        <w:t xml:space="preserve">If you have an interest in this sector, I would be pleased to discuss with you the issuer and the terms of the potential transaction. However, the securities laws require that you treat this information as confidential. Do you agree that you will keep the information confidential and that you will not, </w:t>
      </w:r>
      <w:proofErr w:type="gramStart"/>
      <w:r>
        <w:t>directly</w:t>
      </w:r>
      <w:proofErr w:type="gramEnd"/>
      <w:r>
        <w:t xml:space="preserve"> or indirectly, effect any purchase or sale transaction in any securities of the Company on the basis of such confidential information so long as it remains confidential?</w:t>
      </w:r>
    </w:p>
    <w:p w14:paraId="563CBEF5" w14:textId="77777777" w:rsidR="003532A3" w:rsidRDefault="003532A3" w:rsidP="003532A3">
      <w:pPr>
        <w:pStyle w:val="PLIBodyText0"/>
      </w:pPr>
      <w:r>
        <w:rPr>
          <w:rStyle w:val="PLIItalic"/>
        </w:rPr>
        <w:t>[IF YES, continue]</w:t>
      </w:r>
    </w:p>
    <w:p w14:paraId="7376A2E7" w14:textId="77777777" w:rsidR="003532A3" w:rsidRDefault="003532A3" w:rsidP="003532A3">
      <w:pPr>
        <w:pStyle w:val="PLIBodyTextCtr"/>
      </w:pPr>
      <w:r>
        <w:t>*********************************</w:t>
      </w:r>
    </w:p>
    <w:p w14:paraId="29547952" w14:textId="77777777" w:rsidR="003532A3" w:rsidRDefault="003532A3" w:rsidP="003532A3">
      <w:pPr>
        <w:pStyle w:val="PLIBodyText0"/>
      </w:pPr>
      <w:r>
        <w:rPr>
          <w:rStyle w:val="PLIBold-Italic"/>
        </w:rPr>
        <w:t>About the Issuer</w:t>
      </w:r>
    </w:p>
    <w:p w14:paraId="28BF0CF1" w14:textId="77777777" w:rsidR="003532A3" w:rsidRDefault="003532A3" w:rsidP="003532A3">
      <w:pPr>
        <w:pStyle w:val="PLIBodyText0"/>
      </w:pPr>
      <w:r>
        <w:rPr>
          <w:rStyle w:val="PLIBold"/>
        </w:rPr>
        <w:t>Investment Bank</w:t>
      </w:r>
      <w:r>
        <w:t>: [Supply basic information about the issuer and the business.]</w:t>
      </w:r>
    </w:p>
    <w:p w14:paraId="44603E56" w14:textId="77777777" w:rsidR="003532A3" w:rsidRDefault="003532A3" w:rsidP="003532A3">
      <w:pPr>
        <w:pStyle w:val="PLIBodyText0"/>
      </w:pPr>
      <w:r>
        <w:rPr>
          <w:rStyle w:val="PLIBold"/>
        </w:rPr>
        <w:t>Investment Bank</w:t>
      </w:r>
      <w:r>
        <w:t>: We will send you a copy of the issuer’s effective shelf registration statement, which provides basic company information.</w:t>
      </w:r>
    </w:p>
    <w:p w14:paraId="3B443957" w14:textId="77777777" w:rsidR="003532A3" w:rsidRDefault="003532A3" w:rsidP="003532A3">
      <w:pPr>
        <w:pStyle w:val="PLIBodyTextCtr"/>
      </w:pPr>
      <w:r>
        <w:t>*********************************</w:t>
      </w:r>
    </w:p>
    <w:p w14:paraId="43589F1D" w14:textId="77777777" w:rsidR="003532A3" w:rsidRDefault="003532A3" w:rsidP="003532A3">
      <w:pPr>
        <w:pStyle w:val="PLIBodyText0"/>
      </w:pPr>
      <w:r>
        <w:rPr>
          <w:rStyle w:val="PLIBold-Italic"/>
        </w:rPr>
        <w:t>Registered Direct Offering Format</w:t>
      </w:r>
    </w:p>
    <w:p w14:paraId="39DCF394" w14:textId="77777777" w:rsidR="003532A3" w:rsidRDefault="003532A3" w:rsidP="003532A3">
      <w:pPr>
        <w:pStyle w:val="PLIBodyText0"/>
      </w:pPr>
      <w:r>
        <w:rPr>
          <w:rStyle w:val="PLIBold"/>
        </w:rPr>
        <w:t>Investment Bank</w:t>
      </w:r>
      <w:r>
        <w:t>: Are you familiar with the registered direct offering format?</w:t>
      </w:r>
    </w:p>
    <w:p w14:paraId="6C7938A6" w14:textId="77777777" w:rsidR="003532A3" w:rsidRDefault="003532A3" w:rsidP="003532A3">
      <w:pPr>
        <w:pStyle w:val="PLIBodyText0"/>
      </w:pPr>
      <w:r>
        <w:rPr>
          <w:rStyle w:val="PLIItalic"/>
        </w:rPr>
        <w:t xml:space="preserve">[IF YES, skip to </w:t>
      </w:r>
      <w:r>
        <w:rPr>
          <w:rStyle w:val="PLIBold-Italic"/>
        </w:rPr>
        <w:t>Closing Mechanics</w:t>
      </w:r>
      <w:r>
        <w:t xml:space="preserve"> </w:t>
      </w:r>
      <w:r>
        <w:rPr>
          <w:rStyle w:val="PLIItalic"/>
        </w:rPr>
        <w:t>below]</w:t>
      </w:r>
    </w:p>
    <w:p w14:paraId="017F27E1" w14:textId="77777777" w:rsidR="003532A3" w:rsidRDefault="003532A3" w:rsidP="003532A3">
      <w:pPr>
        <w:pStyle w:val="PLIBodyText0"/>
      </w:pPr>
      <w:r>
        <w:rPr>
          <w:rStyle w:val="PLIBold"/>
        </w:rPr>
        <w:lastRenderedPageBreak/>
        <w:t>Investment Bank</w:t>
      </w:r>
      <w:r>
        <w:t xml:space="preserve">: </w:t>
      </w:r>
      <w:r>
        <w:rPr>
          <w:rStyle w:val="PLIItalic"/>
        </w:rPr>
        <w:t>IF NOT: We have prepared a one-page Frequently Asked Questions sheet that we can email or fax to you at the end of this call</w:t>
      </w:r>
      <w:r>
        <w:t>.</w:t>
      </w:r>
    </w:p>
    <w:p w14:paraId="062981B0" w14:textId="77777777" w:rsidR="003532A3" w:rsidRDefault="003532A3" w:rsidP="003532A3">
      <w:pPr>
        <w:pStyle w:val="PLIBodyText"/>
      </w:pPr>
      <w:r>
        <w:t xml:space="preserve">As a brief overview, we will act on a </w:t>
      </w:r>
      <w:proofErr w:type="gramStart"/>
      <w:r>
        <w:t>best efforts</w:t>
      </w:r>
      <w:proofErr w:type="gramEnd"/>
      <w:r>
        <w:t xml:space="preserve"> basis as placement agent for the issuer, introducing the issuer to potential purchasers. Although this is a public offering, we are marketing the transaction only to a limited number of potential purchasers. The issuer has an effective shelf registration statement, so we will complete the offering as a takedown pursuant to the effective shelf registration statement. As a result, you will receive registered (clean) shares through DTC, rather than physical certificates. [In addition, you may be required to fund the transaction into an escrow account.]</w:t>
      </w:r>
    </w:p>
    <w:p w14:paraId="0160F118" w14:textId="77777777" w:rsidR="003532A3" w:rsidRDefault="003532A3" w:rsidP="003532A3">
      <w:pPr>
        <w:pStyle w:val="PLIBodyTextCtr"/>
      </w:pPr>
      <w:r>
        <w:t>*******************************</w:t>
      </w:r>
    </w:p>
    <w:p w14:paraId="7F0DCE82" w14:textId="77777777" w:rsidR="003532A3" w:rsidRDefault="003532A3" w:rsidP="003532A3">
      <w:pPr>
        <w:pStyle w:val="PLIBodyText0"/>
      </w:pPr>
      <w:r>
        <w:rPr>
          <w:rStyle w:val="PLIBold-Italic"/>
        </w:rPr>
        <w:t>Closing Mechanics [Assumes no separate purchase agreement]</w:t>
      </w:r>
    </w:p>
    <w:p w14:paraId="4FB85946" w14:textId="77777777" w:rsidR="003532A3" w:rsidRDefault="003532A3" w:rsidP="003532A3">
      <w:pPr>
        <w:pStyle w:val="PLIBodyText0"/>
      </w:pPr>
      <w:r>
        <w:rPr>
          <w:rStyle w:val="PLIBold"/>
        </w:rPr>
        <w:t>Investment Bank</w:t>
      </w:r>
      <w:r>
        <w:t>: The closing mechanics for a registered direct offering resemble those for a firm commitment follow-on offering. Like in a firm commitment follow-on offering, you will not be required to sign a purchase agreement with the issuer. Instead, we will take indications of interest and allocate shares subject to pricing. You will then receive a confirmation showing your share allocation together with a final prospectus supplement.</w:t>
      </w:r>
    </w:p>
    <w:p w14:paraId="6E45B2B6" w14:textId="77777777" w:rsidR="003532A3" w:rsidRDefault="003532A3" w:rsidP="003532A3">
      <w:pPr>
        <w:pStyle w:val="PLIBodyText"/>
      </w:pPr>
      <w:r>
        <w:t xml:space="preserve">Before taking indications of interest and circling orders, we would like to review the closing mechanics with one of your operations or </w:t>
      </w:r>
      <w:proofErr w:type="gramStart"/>
      <w:r>
        <w:t>back office</w:t>
      </w:r>
      <w:proofErr w:type="gramEnd"/>
      <w:r>
        <w:t xml:space="preserve"> people. Could you please provide us with a contact person in your operations area?</w:t>
      </w:r>
    </w:p>
    <w:p w14:paraId="02E5D99F" w14:textId="77777777" w:rsidR="003532A3" w:rsidRDefault="003532A3" w:rsidP="003532A3">
      <w:pPr>
        <w:pStyle w:val="PLIBodyTextCtr"/>
      </w:pPr>
      <w:r>
        <w:t>******************************</w:t>
      </w:r>
    </w:p>
    <w:p w14:paraId="46DA52A6" w14:textId="77777777" w:rsidR="003532A3" w:rsidRDefault="003532A3" w:rsidP="003532A3">
      <w:pPr>
        <w:pStyle w:val="PLIBodyText0"/>
      </w:pPr>
      <w:r>
        <w:rPr>
          <w:rStyle w:val="PLIBold-Italic"/>
        </w:rPr>
        <w:t>Discussion for Operations/Back Office Representative</w:t>
      </w:r>
    </w:p>
    <w:p w14:paraId="40A17263" w14:textId="77777777" w:rsidR="003532A3" w:rsidRDefault="003532A3" w:rsidP="003532A3">
      <w:pPr>
        <w:pStyle w:val="PLIBodyText0"/>
      </w:pPr>
      <w:r>
        <w:rPr>
          <w:rStyle w:val="PLIBold"/>
        </w:rPr>
        <w:t>Investment Bank</w:t>
      </w:r>
      <w:r>
        <w:t>: [A registered direct offering may close through an escrow account mechanism. This means that] investors must wire funds to pay for their shares [into an escrow account] the day before the closing occurs. Investors will then receive shares through DTC (free) at closing. Consequently, we will need DTC delivery instructions for your accounts prior to closing.</w:t>
      </w:r>
    </w:p>
    <w:p w14:paraId="0CAE26C5" w14:textId="77777777" w:rsidR="003532A3" w:rsidRDefault="003532A3" w:rsidP="003532A3">
      <w:pPr>
        <w:pStyle w:val="PLIBodyText"/>
      </w:pPr>
      <w:r>
        <w:t xml:space="preserve">[The closing will not occur, and the deal will fail, unless </w:t>
      </w:r>
      <w:proofErr w:type="gramStart"/>
      <w:r>
        <w:t>all of</w:t>
      </w:r>
      <w:proofErr w:type="gramEnd"/>
      <w:r>
        <w:t xml:space="preserve"> the money for all of the shares offered in the deal is received on the closing date. As placement agent, we cannot take any shares into our own account.]</w:t>
      </w:r>
    </w:p>
    <w:p w14:paraId="10120F23" w14:textId="77777777" w:rsidR="003532A3" w:rsidRDefault="003532A3" w:rsidP="003532A3">
      <w:pPr>
        <w:pStyle w:val="PLIBodyText"/>
      </w:pPr>
      <w:r>
        <w:lastRenderedPageBreak/>
        <w:t>If you are an institution that can only participate in DVP closings, we will make special arrangements for you to participate in the transaction. We will deliver shares to DVP-only accounts through DTC against payment.</w:t>
      </w:r>
    </w:p>
    <w:p w14:paraId="59C866D8" w14:textId="1A3B7BC2" w:rsidR="00F207E8" w:rsidRPr="00CE02A6" w:rsidRDefault="003532A3" w:rsidP="004157AF">
      <w:pPr>
        <w:pStyle w:val="PLIBodyText0"/>
      </w:pPr>
      <w:r>
        <w:rPr>
          <w:rStyle w:val="PLIItalic"/>
        </w:rPr>
        <w:t>[Fill out internal form after completing phone call with each potential investor recording investor name, time of call, sales person and result.]</w:t>
      </w:r>
    </w:p>
    <w:sectPr w:rsidR="00F207E8" w:rsidRPr="00CE02A6" w:rsidSect="00D642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7DD7" w14:textId="77777777" w:rsidR="003532A3" w:rsidRDefault="003532A3">
      <w:pPr>
        <w:spacing w:after="0" w:line="240" w:lineRule="auto"/>
      </w:pPr>
      <w:r>
        <w:separator/>
      </w:r>
    </w:p>
  </w:endnote>
  <w:endnote w:type="continuationSeparator" w:id="0">
    <w:p w14:paraId="3C14742C" w14:textId="77777777" w:rsidR="003532A3" w:rsidRDefault="00353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w:altName w:val="Times New Roman"/>
    <w:panose1 w:val="00000000000000000000"/>
    <w:charset w:val="00"/>
    <w:family w:val="roman"/>
    <w:notTrueType/>
    <w:pitch w:val="default"/>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MinionPro-Regular">
    <w:altName w:val="Cambria"/>
    <w:panose1 w:val="00000000000000000000"/>
    <w:charset w:val="00"/>
    <w:family w:val="roman"/>
    <w:notTrueType/>
    <w:pitch w:val="default"/>
    <w:sig w:usb0="00000003" w:usb1="00000000" w:usb2="00000000" w:usb3="00000000" w:csb0="00000001" w:csb1="00000000"/>
  </w:font>
  <w:font w:name="MAHJC I+ Bembo">
    <w:altName w:val="Cambria"/>
    <w:panose1 w:val="00000000000000000000"/>
    <w:charset w:val="00"/>
    <w:family w:val="roman"/>
    <w:notTrueType/>
    <w:pitch w:val="default"/>
    <w:sig w:usb0="00000003" w:usb1="00000000" w:usb2="00000000" w:usb3="00000000" w:csb0="00000001" w:csb1="00000000"/>
  </w:font>
  <w:font w:name="MAHIO F+ New Caledonia">
    <w:altName w:val="Cambria"/>
    <w:panose1 w:val="00000000000000000000"/>
    <w:charset w:val="00"/>
    <w:family w:val="roman"/>
    <w:notTrueType/>
    <w:pitch w:val="default"/>
    <w:sig w:usb0="00000003" w:usb1="00000000" w:usb2="00000000" w:usb3="00000000" w:csb0="00000001" w:csb1="00000000"/>
  </w:font>
  <w:font w:name="Kuenst480 BT">
    <w:altName w:val="Cambria"/>
    <w:panose1 w:val="00000000000000000000"/>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4FAC" w14:textId="77777777" w:rsidR="001352A6" w:rsidRDefault="00135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9201349"/>
      <w:docPartObj>
        <w:docPartGallery w:val="Page Numbers (Bottom of Page)"/>
        <w:docPartUnique/>
      </w:docPartObj>
    </w:sdtPr>
    <w:sdtEndPr>
      <w:rPr>
        <w:noProof/>
      </w:rPr>
    </w:sdtEndPr>
    <w:sdtContent>
      <w:p w14:paraId="3BA342FE" w14:textId="77777777" w:rsidR="00A00C42" w:rsidRDefault="00AC0868">
        <w:pPr>
          <w:pStyle w:val="Footer"/>
        </w:pPr>
        <w:r>
          <w:tab/>
        </w:r>
        <w:r>
          <w:tab/>
        </w:r>
        <w:r>
          <w:fldChar w:fldCharType="begin"/>
        </w:r>
        <w:r>
          <w:instrText xml:space="preserve"> PAGE   \* MERGEFORMAT </w:instrText>
        </w:r>
        <w:r>
          <w:fldChar w:fldCharType="separate"/>
        </w:r>
        <w:r w:rsidR="00B0635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49FE" w14:textId="77777777" w:rsidR="001352A6" w:rsidRDefault="00135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EA9A0" w14:textId="77777777" w:rsidR="003532A3" w:rsidRDefault="003532A3">
      <w:pPr>
        <w:spacing w:after="9" w:line="246" w:lineRule="auto"/>
        <w:ind w:left="742" w:right="1" w:hanging="562"/>
      </w:pPr>
      <w:r>
        <w:separator/>
      </w:r>
    </w:p>
  </w:footnote>
  <w:footnote w:type="continuationSeparator" w:id="0">
    <w:p w14:paraId="71F3B94C" w14:textId="77777777" w:rsidR="003532A3" w:rsidRDefault="003532A3">
      <w:pPr>
        <w:spacing w:after="9" w:line="246" w:lineRule="auto"/>
        <w:ind w:left="742" w:right="1" w:hanging="56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showingPlcHdr/>
      <w:dataBinding w:prefixMappings="xmlns:ns0='http://schemas.openxmlformats.org/package/2006/metadata/core-properties' xmlns:ns1='http://purl.org/dc/elements/1.1/'" w:xpath="/ns0:coreProperties[1]/ns1:title[1]" w:storeItemID="{6C3C8BC8-F283-45AE-878A-BAB7291924A1}"/>
      <w:text/>
    </w:sdtPr>
    <w:sdtEndPr/>
    <w:sdtContent>
      <w:p w14:paraId="23FDC51D" w14:textId="77777777" w:rsidR="00A00C42" w:rsidRDefault="00A00C42">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[Type the document title]</w:t>
        </w:r>
      </w:p>
    </w:sdtContent>
  </w:sdt>
  <w:p w14:paraId="597FAD58" w14:textId="77777777" w:rsidR="00A00C42" w:rsidRDefault="00A00C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53764" w14:textId="2A125B42" w:rsidR="00A77DA6" w:rsidRPr="005A62E4" w:rsidRDefault="00A77DA6" w:rsidP="005A6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425F" w14:textId="77777777" w:rsidR="001352A6" w:rsidRDefault="00135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882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D5147"/>
    <w:multiLevelType w:val="hybridMultilevel"/>
    <w:tmpl w:val="27AEAB42"/>
    <w:lvl w:ilvl="0" w:tplc="D4007B94">
      <w:start w:val="1"/>
      <w:numFmt w:val="decimal"/>
      <w:pStyle w:val="PLIList1auto"/>
      <w:lvlText w:val="(%1)"/>
      <w:lvlJc w:val="left"/>
      <w:pPr>
        <w:ind w:left="360" w:hanging="360"/>
      </w:pPr>
      <w:rPr>
        <w:rFonts w:hint="default"/>
      </w:rPr>
    </w:lvl>
    <w:lvl w:ilvl="1" w:tplc="EA1A6708">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50012"/>
    <w:multiLevelType w:val="multilevel"/>
    <w:tmpl w:val="0CB24C64"/>
    <w:lvl w:ilvl="0">
      <w:start w:val="1"/>
      <w:numFmt w:val="bullet"/>
      <w:pStyle w:val="PLIBullet1"/>
      <w:lvlText w:val="•"/>
      <w:lvlJc w:val="left"/>
      <w:pPr>
        <w:ind w:left="720" w:hanging="480"/>
      </w:pPr>
      <w:rPr>
        <w:rFonts w:ascii="Times New Roman" w:hAnsi="Times New Roman" w:cs="Times New Roman" w:hint="default"/>
        <w:b w:val="0"/>
        <w:i w:val="0"/>
        <w:strike w:val="0"/>
        <w:dstrike w:val="0"/>
        <w:color w:val="000000"/>
        <w:sz w:val="20"/>
        <w:u w:val="none" w:color="000000"/>
        <w:vertAlign w:val="baseline"/>
      </w:rPr>
    </w:lvl>
    <w:lvl w:ilvl="1">
      <w:start w:val="1"/>
      <w:numFmt w:val="bullet"/>
      <w:lvlText w:val="o"/>
      <w:lvlJc w:val="left"/>
      <w:pPr>
        <w:ind w:left="13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start w:val="1"/>
      <w:numFmt w:val="bullet"/>
      <w:lvlText w:val="▪"/>
      <w:lvlJc w:val="left"/>
      <w:pPr>
        <w:ind w:left="20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start w:val="1"/>
      <w:numFmt w:val="bullet"/>
      <w:lvlText w:val="•"/>
      <w:lvlJc w:val="left"/>
      <w:pPr>
        <w:ind w:left="27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4">
      <w:start w:val="1"/>
      <w:numFmt w:val="bullet"/>
      <w:lvlText w:val="o"/>
      <w:lvlJc w:val="left"/>
      <w:pPr>
        <w:ind w:left="349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5">
      <w:start w:val="1"/>
      <w:numFmt w:val="bullet"/>
      <w:lvlText w:val="▪"/>
      <w:lvlJc w:val="left"/>
      <w:pPr>
        <w:ind w:left="421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6">
      <w:start w:val="1"/>
      <w:numFmt w:val="bullet"/>
      <w:lvlText w:val="•"/>
      <w:lvlJc w:val="left"/>
      <w:pPr>
        <w:ind w:left="493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7">
      <w:start w:val="1"/>
      <w:numFmt w:val="bullet"/>
      <w:lvlText w:val="o"/>
      <w:lvlJc w:val="left"/>
      <w:pPr>
        <w:ind w:left="565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lvl w:ilvl="8">
      <w:start w:val="1"/>
      <w:numFmt w:val="bullet"/>
      <w:lvlText w:val="▪"/>
      <w:lvlJc w:val="left"/>
      <w:pPr>
        <w:ind w:left="6375" w:firstLine="0"/>
      </w:pPr>
      <w:rPr>
        <w:rFonts w:ascii="Times New Roman" w:eastAsia="Times New Roman" w:hAnsi="Times New Roman" w:cs="Times New Roman" w:hint="default"/>
        <w:b w:val="0"/>
        <w:i w:val="0"/>
        <w:strike w:val="0"/>
        <w:dstrike w:val="0"/>
        <w:color w:val="000000"/>
        <w:sz w:val="20"/>
        <w:szCs w:val="20"/>
        <w:u w:val="none" w:color="000000"/>
        <w:vertAlign w:val="baseline"/>
      </w:rPr>
    </w:lvl>
  </w:abstractNum>
  <w:abstractNum w:abstractNumId="3" w15:restartNumberingAfterBreak="0">
    <w:nsid w:val="0E9B0D11"/>
    <w:multiLevelType w:val="multilevel"/>
    <w:tmpl w:val="039A8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77BB6"/>
    <w:multiLevelType w:val="hybridMultilevel"/>
    <w:tmpl w:val="EE26F10A"/>
    <w:lvl w:ilvl="0" w:tplc="C4BC0150">
      <w:start w:val="1"/>
      <w:numFmt w:val="bullet"/>
      <w:pStyle w:val="PLISampleText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5" w15:restartNumberingAfterBreak="0">
    <w:nsid w:val="19516F41"/>
    <w:multiLevelType w:val="hybridMultilevel"/>
    <w:tmpl w:val="1756BB7E"/>
    <w:lvl w:ilvl="0" w:tplc="5940485C">
      <w:start w:val="1"/>
      <w:numFmt w:val="bullet"/>
      <w:pStyle w:val="PLIList1checkbox"/>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6" w15:restartNumberingAfterBreak="0">
    <w:nsid w:val="1C62122C"/>
    <w:multiLevelType w:val="hybridMultilevel"/>
    <w:tmpl w:val="CD62A9A0"/>
    <w:lvl w:ilvl="0" w:tplc="AC104E38">
      <w:start w:val="1"/>
      <w:numFmt w:val="bullet"/>
      <w:pStyle w:val="PLIExtractBullet4"/>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1DA630CD"/>
    <w:multiLevelType w:val="hybridMultilevel"/>
    <w:tmpl w:val="D5746A58"/>
    <w:lvl w:ilvl="0" w:tplc="06C86020">
      <w:start w:val="1"/>
      <w:numFmt w:val="bullet"/>
      <w:pStyle w:val="PLIFMBookTitleBullet"/>
      <w:lvlText w:val="•"/>
      <w:lvlJc w:val="left"/>
      <w:pPr>
        <w:ind w:left="7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F54CF"/>
    <w:multiLevelType w:val="hybridMultilevel"/>
    <w:tmpl w:val="981C098C"/>
    <w:lvl w:ilvl="0" w:tplc="94F4E268">
      <w:start w:val="1"/>
      <w:numFmt w:val="bullet"/>
      <w:pStyle w:val="PLIBox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9" w15:restartNumberingAfterBreak="0">
    <w:nsid w:val="26EF507E"/>
    <w:multiLevelType w:val="hybridMultilevel"/>
    <w:tmpl w:val="0ECE4358"/>
    <w:lvl w:ilvl="0" w:tplc="C14AD3D6">
      <w:start w:val="1"/>
      <w:numFmt w:val="decimal"/>
      <w:pStyle w:val="PLIList6auto"/>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FF0E4CD4">
      <w:start w:val="1"/>
      <w:numFmt w:val="lowerLetter"/>
      <w:pStyle w:val="PLIList7auto"/>
      <w:lvlText w:val="(%7)"/>
      <w:lvlJc w:val="left"/>
      <w:pPr>
        <w:ind w:left="8280" w:hanging="360"/>
      </w:pPr>
      <w:rPr>
        <w:rFonts w:ascii="Times New Roman" w:hAnsi="Times New Roman" w:hint="default"/>
        <w:sz w:val="24"/>
        <w:szCs w:val="24"/>
      </w:r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6FA7480"/>
    <w:multiLevelType w:val="hybridMultilevel"/>
    <w:tmpl w:val="C28AD9AA"/>
    <w:lvl w:ilvl="0" w:tplc="EC982EA2">
      <w:start w:val="1"/>
      <w:numFmt w:val="bullet"/>
      <w:pStyle w:val="PLIList2checkbox"/>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45E5C"/>
    <w:multiLevelType w:val="hybridMultilevel"/>
    <w:tmpl w:val="E6363220"/>
    <w:lvl w:ilvl="0" w:tplc="80CEDD20">
      <w:start w:val="1"/>
      <w:numFmt w:val="lowerLetter"/>
      <w:pStyle w:val="PLIList2auto"/>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2D873E64"/>
    <w:multiLevelType w:val="multilevel"/>
    <w:tmpl w:val="19869726"/>
    <w:styleLink w:val="PLIHeadings-List"/>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upperLetter"/>
      <w:suff w:val="space"/>
      <w:lvlText w:val="[%3]"/>
      <w:lvlJc w:val="left"/>
      <w:pPr>
        <w:ind w:left="1080" w:hanging="360"/>
      </w:pPr>
      <w:rPr>
        <w:rFonts w:hint="default"/>
      </w:rPr>
    </w:lvl>
    <w:lvl w:ilvl="3">
      <w:start w:val="1"/>
      <w:numFmt w:val="decimal"/>
      <w:suff w:val="space"/>
      <w:lvlText w:val="[%3][%4]"/>
      <w:lvlJc w:val="left"/>
      <w:pPr>
        <w:ind w:left="1440" w:hanging="360"/>
      </w:pPr>
      <w:rPr>
        <w:rFonts w:hint="default"/>
      </w:rPr>
    </w:lvl>
    <w:lvl w:ilvl="4">
      <w:start w:val="1"/>
      <w:numFmt w:val="lowerLetter"/>
      <w:suff w:val="space"/>
      <w:lvlText w:val="[%3][%4][%5]"/>
      <w:lvlJc w:val="left"/>
      <w:pPr>
        <w:ind w:left="1800" w:hanging="360"/>
      </w:pPr>
      <w:rPr>
        <w:rFonts w:hint="default"/>
      </w:rPr>
    </w:lvl>
    <w:lvl w:ilvl="5">
      <w:start w:val="1"/>
      <w:numFmt w:val="lowerRoman"/>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2035831"/>
    <w:multiLevelType w:val="hybridMultilevel"/>
    <w:tmpl w:val="EFE817E4"/>
    <w:lvl w:ilvl="0" w:tplc="0752128E">
      <w:start w:val="1"/>
      <w:numFmt w:val="bullet"/>
      <w:pStyle w:val="PLIBox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563E6C"/>
    <w:multiLevelType w:val="hybridMultilevel"/>
    <w:tmpl w:val="0DD289BE"/>
    <w:lvl w:ilvl="0" w:tplc="C088D95A">
      <w:start w:val="1"/>
      <w:numFmt w:val="bullet"/>
      <w:pStyle w:val="PLIList3arrow"/>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15" w15:restartNumberingAfterBreak="0">
    <w:nsid w:val="35E7253F"/>
    <w:multiLevelType w:val="hybridMultilevel"/>
    <w:tmpl w:val="EBE40E12"/>
    <w:lvl w:ilvl="0" w:tplc="410A9318">
      <w:start w:val="1"/>
      <w:numFmt w:val="bullet"/>
      <w:pStyle w:val="PLISampleText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369D526C"/>
    <w:multiLevelType w:val="hybridMultilevel"/>
    <w:tmpl w:val="7A0CC44E"/>
    <w:lvl w:ilvl="0" w:tplc="373A0D6C">
      <w:start w:val="1"/>
      <w:numFmt w:val="upperRoman"/>
      <w:pStyle w:val="PLIList5auto"/>
      <w:lvlText w:val="(%1)"/>
      <w:lvlJc w:val="left"/>
      <w:pPr>
        <w:ind w:left="3614" w:hanging="360"/>
      </w:pPr>
      <w:rPr>
        <w:rFonts w:hint="default"/>
      </w:rPr>
    </w:lvl>
    <w:lvl w:ilvl="1" w:tplc="04090019" w:tentative="1">
      <w:start w:val="1"/>
      <w:numFmt w:val="lowerLetter"/>
      <w:lvlText w:val="%2."/>
      <w:lvlJc w:val="left"/>
      <w:pPr>
        <w:ind w:left="4334" w:hanging="360"/>
      </w:pPr>
    </w:lvl>
    <w:lvl w:ilvl="2" w:tplc="0409001B" w:tentative="1">
      <w:start w:val="1"/>
      <w:numFmt w:val="lowerRoman"/>
      <w:lvlText w:val="%3."/>
      <w:lvlJc w:val="right"/>
      <w:pPr>
        <w:ind w:left="5054" w:hanging="180"/>
      </w:pPr>
    </w:lvl>
    <w:lvl w:ilvl="3" w:tplc="0409000F" w:tentative="1">
      <w:start w:val="1"/>
      <w:numFmt w:val="decimal"/>
      <w:lvlText w:val="%4."/>
      <w:lvlJc w:val="left"/>
      <w:pPr>
        <w:ind w:left="5774" w:hanging="360"/>
      </w:pPr>
    </w:lvl>
    <w:lvl w:ilvl="4" w:tplc="04090019" w:tentative="1">
      <w:start w:val="1"/>
      <w:numFmt w:val="lowerLetter"/>
      <w:lvlText w:val="%5."/>
      <w:lvlJc w:val="left"/>
      <w:pPr>
        <w:ind w:left="6494" w:hanging="360"/>
      </w:pPr>
    </w:lvl>
    <w:lvl w:ilvl="5" w:tplc="0409001B" w:tentative="1">
      <w:start w:val="1"/>
      <w:numFmt w:val="lowerRoman"/>
      <w:lvlText w:val="%6."/>
      <w:lvlJc w:val="right"/>
      <w:pPr>
        <w:ind w:left="7214" w:hanging="180"/>
      </w:pPr>
    </w:lvl>
    <w:lvl w:ilvl="6" w:tplc="0409000F" w:tentative="1">
      <w:start w:val="1"/>
      <w:numFmt w:val="decimal"/>
      <w:lvlText w:val="%7."/>
      <w:lvlJc w:val="left"/>
      <w:pPr>
        <w:ind w:left="7934" w:hanging="360"/>
      </w:pPr>
    </w:lvl>
    <w:lvl w:ilvl="7" w:tplc="04090019" w:tentative="1">
      <w:start w:val="1"/>
      <w:numFmt w:val="lowerLetter"/>
      <w:lvlText w:val="%8."/>
      <w:lvlJc w:val="left"/>
      <w:pPr>
        <w:ind w:left="8654" w:hanging="360"/>
      </w:pPr>
    </w:lvl>
    <w:lvl w:ilvl="8" w:tplc="0409001B" w:tentative="1">
      <w:start w:val="1"/>
      <w:numFmt w:val="lowerRoman"/>
      <w:lvlText w:val="%9."/>
      <w:lvlJc w:val="right"/>
      <w:pPr>
        <w:ind w:left="9374" w:hanging="180"/>
      </w:pPr>
    </w:lvl>
  </w:abstractNum>
  <w:abstractNum w:abstractNumId="17" w15:restartNumberingAfterBreak="0">
    <w:nsid w:val="371E2DF8"/>
    <w:multiLevelType w:val="hybridMultilevel"/>
    <w:tmpl w:val="76F2C4D0"/>
    <w:lvl w:ilvl="0" w:tplc="E4A8ADAE">
      <w:start w:val="1"/>
      <w:numFmt w:val="bullet"/>
      <w:pStyle w:val="PLIExtractBullet1"/>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15:restartNumberingAfterBreak="0">
    <w:nsid w:val="38F72A71"/>
    <w:multiLevelType w:val="hybridMultilevel"/>
    <w:tmpl w:val="BA9A2314"/>
    <w:lvl w:ilvl="0" w:tplc="5BE61844">
      <w:start w:val="1"/>
      <w:numFmt w:val="bullet"/>
      <w:pStyle w:val="PLIExtractBullet2"/>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19" w15:restartNumberingAfterBreak="0">
    <w:nsid w:val="3A476DC4"/>
    <w:multiLevelType w:val="hybridMultilevel"/>
    <w:tmpl w:val="88CA29FE"/>
    <w:lvl w:ilvl="0" w:tplc="5E3828E0">
      <w:start w:val="1"/>
      <w:numFmt w:val="bullet"/>
      <w:pStyle w:val="PLICellBodyBullet3"/>
      <w:lvlText w:val=""/>
      <w:lvlJc w:val="left"/>
      <w:pPr>
        <w:ind w:left="1880" w:hanging="360"/>
      </w:pPr>
      <w:rPr>
        <w:rFonts w:ascii="Symbol" w:hAnsi="Symbol"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0" w15:restartNumberingAfterBreak="0">
    <w:nsid w:val="3F573716"/>
    <w:multiLevelType w:val="hybridMultilevel"/>
    <w:tmpl w:val="2872211C"/>
    <w:lvl w:ilvl="0" w:tplc="990E132C">
      <w:start w:val="1"/>
      <w:numFmt w:val="bullet"/>
      <w:pStyle w:val="PLIList1checkmark"/>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1" w15:restartNumberingAfterBreak="0">
    <w:nsid w:val="3FF72991"/>
    <w:multiLevelType w:val="multilevel"/>
    <w:tmpl w:val="ED24386C"/>
    <w:styleLink w:val="PLIListNum-List"/>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32B054D"/>
    <w:multiLevelType w:val="multilevel"/>
    <w:tmpl w:val="2F043D28"/>
    <w:styleLink w:val="PLIListBullet-List"/>
    <w:lvl w:ilvl="0">
      <w:start w:val="1"/>
      <w:numFmt w:val="bullet"/>
      <w:suff w:val="space"/>
      <w:lvlText w:val=""/>
      <w:lvlJc w:val="left"/>
      <w:pPr>
        <w:ind w:left="360" w:hanging="360"/>
      </w:pPr>
      <w:rPr>
        <w:rFonts w:ascii="Symbol" w:hAnsi="Symbol" w:hint="default"/>
        <w:color w:val="auto"/>
      </w:rPr>
    </w:lvl>
    <w:lvl w:ilvl="1">
      <w:start w:val="1"/>
      <w:numFmt w:val="bullet"/>
      <w:suff w:val="space"/>
      <w:lvlText w:val=""/>
      <w:lvlJc w:val="left"/>
      <w:pPr>
        <w:ind w:left="720" w:hanging="360"/>
      </w:pPr>
      <w:rPr>
        <w:rFonts w:ascii="Symbol" w:hAnsi="Symbol" w:hint="default"/>
        <w:color w:val="auto"/>
      </w:rPr>
    </w:lvl>
    <w:lvl w:ilvl="2">
      <w:start w:val="1"/>
      <w:numFmt w:val="bullet"/>
      <w:suff w:val="space"/>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4D26EEF"/>
    <w:multiLevelType w:val="hybridMultilevel"/>
    <w:tmpl w:val="F79E18DA"/>
    <w:lvl w:ilvl="0" w:tplc="A76C866E">
      <w:start w:val="1"/>
      <w:numFmt w:val="upperLetter"/>
      <w:lvlText w:val="(%1)"/>
      <w:lvlJc w:val="left"/>
      <w:pPr>
        <w:ind w:left="110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C3A88E54">
      <w:start w:val="1"/>
      <w:numFmt w:val="upperLetter"/>
      <w:pStyle w:val="PLIList9auto"/>
      <w:lvlText w:val="(%9)"/>
      <w:lvlJc w:val="right"/>
      <w:pPr>
        <w:ind w:left="6034" w:hanging="360"/>
      </w:pPr>
      <w:rPr>
        <w:rFonts w:hint="default"/>
      </w:rPr>
    </w:lvl>
  </w:abstractNum>
  <w:abstractNum w:abstractNumId="24" w15:restartNumberingAfterBreak="0">
    <w:nsid w:val="47071BC6"/>
    <w:multiLevelType w:val="hybridMultilevel"/>
    <w:tmpl w:val="D504AF98"/>
    <w:lvl w:ilvl="0" w:tplc="D21E6FFC">
      <w:start w:val="1"/>
      <w:numFmt w:val="bullet"/>
      <w:pStyle w:val="PLIList3checkmark"/>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25" w15:restartNumberingAfterBreak="0">
    <w:nsid w:val="47444030"/>
    <w:multiLevelType w:val="multilevel"/>
    <w:tmpl w:val="02BAED24"/>
    <w:lvl w:ilvl="0">
      <w:start w:val="1"/>
      <w:numFmt w:val="none"/>
      <w:pStyle w:val="PLIHead1"/>
      <w:lvlText w:val=""/>
      <w:lvlJc w:val="left"/>
      <w:pPr>
        <w:ind w:left="360" w:hanging="360"/>
      </w:pPr>
      <w:rPr>
        <w:rFonts w:hint="default"/>
      </w:rPr>
    </w:lvl>
    <w:lvl w:ilvl="1">
      <w:start w:val="1"/>
      <w:numFmt w:val="none"/>
      <w:pStyle w:val="PLIHead2"/>
      <w:lvlText w:val=""/>
      <w:lvlJc w:val="left"/>
      <w:pPr>
        <w:ind w:left="720" w:hanging="360"/>
      </w:pPr>
      <w:rPr>
        <w:rFonts w:hint="default"/>
      </w:rPr>
    </w:lvl>
    <w:lvl w:ilvl="2">
      <w:start w:val="1"/>
      <w:numFmt w:val="upperLetter"/>
      <w:pStyle w:val="PLIHead3"/>
      <w:suff w:val="space"/>
      <w:lvlText w:val="[%3]"/>
      <w:lvlJc w:val="left"/>
      <w:pPr>
        <w:ind w:left="1080" w:hanging="360"/>
      </w:pPr>
      <w:rPr>
        <w:rFonts w:hint="default"/>
      </w:rPr>
    </w:lvl>
    <w:lvl w:ilvl="3">
      <w:start w:val="1"/>
      <w:numFmt w:val="decimal"/>
      <w:pStyle w:val="PLIHead4"/>
      <w:suff w:val="space"/>
      <w:lvlText w:val="[%3][%4]"/>
      <w:lvlJc w:val="left"/>
      <w:pPr>
        <w:ind w:left="1440" w:hanging="360"/>
      </w:pPr>
      <w:rPr>
        <w:rFonts w:hint="default"/>
      </w:rPr>
    </w:lvl>
    <w:lvl w:ilvl="4">
      <w:start w:val="1"/>
      <w:numFmt w:val="lowerLetter"/>
      <w:pStyle w:val="PLIHead5"/>
      <w:suff w:val="space"/>
      <w:lvlText w:val="[%3][%4][%5]"/>
      <w:lvlJc w:val="left"/>
      <w:pPr>
        <w:ind w:left="1800" w:hanging="360"/>
      </w:pPr>
      <w:rPr>
        <w:rFonts w:hint="default"/>
      </w:rPr>
    </w:lvl>
    <w:lvl w:ilvl="5">
      <w:start w:val="1"/>
      <w:numFmt w:val="lowerRoman"/>
      <w:pStyle w:val="PLIHead6"/>
      <w:lvlText w:val="[%3][%4][%5][%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82F082E"/>
    <w:multiLevelType w:val="hybridMultilevel"/>
    <w:tmpl w:val="FD8803BA"/>
    <w:lvl w:ilvl="0" w:tplc="5AD2BA2A">
      <w:start w:val="1"/>
      <w:numFmt w:val="bullet"/>
      <w:pStyle w:val="PLIList2checkmark"/>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620F08"/>
    <w:multiLevelType w:val="hybridMultilevel"/>
    <w:tmpl w:val="9B94FA2C"/>
    <w:lvl w:ilvl="0" w:tplc="80583D50">
      <w:start w:val="1"/>
      <w:numFmt w:val="bullet"/>
      <w:pStyle w:val="PLIList2arrow"/>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4765F3"/>
    <w:multiLevelType w:val="hybridMultilevel"/>
    <w:tmpl w:val="47B2DAAA"/>
    <w:lvl w:ilvl="0" w:tplc="39E09FFA">
      <w:start w:val="1"/>
      <w:numFmt w:val="bullet"/>
      <w:pStyle w:val="PLISampleText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DF2E4C"/>
    <w:multiLevelType w:val="multilevel"/>
    <w:tmpl w:val="911C6C30"/>
    <w:styleLink w:val="PLIQ1List"/>
    <w:lvl w:ilvl="0">
      <w:start w:val="1"/>
      <w:numFmt w:val="decimal"/>
      <w:lvlText w:val="Q 1.%1"/>
      <w:lvlJc w:val="left"/>
      <w:pPr>
        <w:ind w:left="360" w:hanging="360"/>
      </w:pPr>
      <w:rPr>
        <w:rFonts w:hint="default"/>
      </w:rPr>
    </w:lvl>
    <w:lvl w:ilvl="1">
      <w:start w:val="1"/>
      <w:numFmt w:val="decimal"/>
      <w:lvlText w:val="Q 1.%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EBD6C98"/>
    <w:multiLevelType w:val="hybridMultilevel"/>
    <w:tmpl w:val="E3BE6F9A"/>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C8CCD474">
      <w:start w:val="1"/>
      <w:numFmt w:val="bullet"/>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7800170">
      <w:start w:val="1"/>
      <w:numFmt w:val="bullet"/>
      <w:pStyle w:val="PLIBullet3"/>
      <w:lvlText w:val="•"/>
      <w:lvlJc w:val="left"/>
      <w:pPr>
        <w:ind w:left="252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1F1501A"/>
    <w:multiLevelType w:val="hybridMultilevel"/>
    <w:tmpl w:val="8B8ABA74"/>
    <w:lvl w:ilvl="0" w:tplc="8160D784">
      <w:start w:val="1"/>
      <w:numFmt w:val="bullet"/>
      <w:pStyle w:val="PLICellBodyBullet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EF0EA6"/>
    <w:multiLevelType w:val="hybridMultilevel"/>
    <w:tmpl w:val="5112888C"/>
    <w:lvl w:ilvl="0" w:tplc="23EC63CA">
      <w:start w:val="1"/>
      <w:numFmt w:val="bullet"/>
      <w:pStyle w:val="PLIBoxBullet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B32BC0"/>
    <w:multiLevelType w:val="multilevel"/>
    <w:tmpl w:val="439C3CDA"/>
    <w:lvl w:ilvl="0">
      <w:start w:val="1"/>
      <w:numFmt w:val="decimal"/>
      <w:suff w:val="space"/>
      <w:lvlText w:val="(%1)"/>
      <w:lvlJc w:val="left"/>
      <w:pPr>
        <w:ind w:left="360" w:hanging="360"/>
      </w:pPr>
      <w:rPr>
        <w:rFonts w:hint="default"/>
      </w:rPr>
    </w:lvl>
    <w:lvl w:ilvl="1">
      <w:start w:val="1"/>
      <w:numFmt w:val="lowerLetter"/>
      <w:suff w:val="space"/>
      <w:lvlText w:val="(%2)"/>
      <w:lvlJc w:val="left"/>
      <w:pPr>
        <w:ind w:left="720" w:hanging="360"/>
      </w:pPr>
      <w:rPr>
        <w:rFonts w:hint="default"/>
      </w:rPr>
    </w:lvl>
    <w:lvl w:ilvl="2">
      <w:start w:val="1"/>
      <w:numFmt w:val="lowerRoman"/>
      <w:pStyle w:val="PLIList3auto"/>
      <w:lvlText w:val="(%3)"/>
      <w:lvlJc w:val="left"/>
      <w:pPr>
        <w:ind w:left="1080" w:hanging="360"/>
      </w:pPr>
      <w:rPr>
        <w:rFonts w:hint="default"/>
      </w:rPr>
    </w:lvl>
    <w:lvl w:ilvl="3">
      <w:start w:val="1"/>
      <w:numFmt w:val="upperLetter"/>
      <w:suff w:val="space"/>
      <w:lvlText w:val="(%4)"/>
      <w:lvlJc w:val="left"/>
      <w:pPr>
        <w:ind w:left="1440" w:hanging="360"/>
      </w:pPr>
      <w:rPr>
        <w:rFonts w:hint="default"/>
      </w:rPr>
    </w:lvl>
    <w:lvl w:ilvl="4">
      <w:start w:val="1"/>
      <w:numFmt w:val="upperRoman"/>
      <w:suff w:val="space"/>
      <w:lvlText w:val="(%5)"/>
      <w:lvlJc w:val="left"/>
      <w:pPr>
        <w:ind w:left="1800" w:hanging="360"/>
      </w:pPr>
      <w:rPr>
        <w:rFonts w:hint="default"/>
      </w:rPr>
    </w:lvl>
    <w:lvl w:ilvl="5">
      <w:start w:val="1"/>
      <w:numFmt w:val="decimal"/>
      <w:suff w:val="spac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14E25FF"/>
    <w:multiLevelType w:val="hybridMultilevel"/>
    <w:tmpl w:val="D532A0B2"/>
    <w:lvl w:ilvl="0" w:tplc="41C6C074">
      <w:start w:val="1"/>
      <w:numFmt w:val="bullet"/>
      <w:lvlText w:val="•"/>
      <w:lvlJc w:val="left"/>
      <w:pPr>
        <w:ind w:left="108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567670F6">
      <w:start w:val="1"/>
      <w:numFmt w:val="bullet"/>
      <w:pStyle w:val="PLIBullet2"/>
      <w:lvlText w:val="•"/>
      <w:lvlJc w:val="left"/>
      <w:pPr>
        <w:ind w:left="1800"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85F0C"/>
    <w:multiLevelType w:val="hybridMultilevel"/>
    <w:tmpl w:val="4DCE67FA"/>
    <w:lvl w:ilvl="0" w:tplc="1AD85100">
      <w:start w:val="1"/>
      <w:numFmt w:val="bullet"/>
      <w:pStyle w:val="PLIExtractBullet3"/>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36" w15:restartNumberingAfterBreak="0">
    <w:nsid w:val="6B8D6136"/>
    <w:multiLevelType w:val="hybridMultilevel"/>
    <w:tmpl w:val="55C27158"/>
    <w:lvl w:ilvl="0" w:tplc="B0403984">
      <w:start w:val="1"/>
      <w:numFmt w:val="bullet"/>
      <w:pStyle w:val="PLIList3checkbox"/>
      <w:lvlText w:val=""/>
      <w:lvlJc w:val="left"/>
      <w:pPr>
        <w:ind w:left="1880" w:hanging="360"/>
      </w:pPr>
      <w:rPr>
        <w:rFonts w:ascii="Wingdings" w:hAnsi="Wingdings" w:hint="default"/>
      </w:rPr>
    </w:lvl>
    <w:lvl w:ilvl="1" w:tplc="04090003" w:tentative="1">
      <w:start w:val="1"/>
      <w:numFmt w:val="bullet"/>
      <w:lvlText w:val="o"/>
      <w:lvlJc w:val="left"/>
      <w:pPr>
        <w:ind w:left="2600" w:hanging="360"/>
      </w:pPr>
      <w:rPr>
        <w:rFonts w:ascii="Courier New" w:hAnsi="Courier New" w:cs="Courier New" w:hint="default"/>
      </w:rPr>
    </w:lvl>
    <w:lvl w:ilvl="2" w:tplc="04090005" w:tentative="1">
      <w:start w:val="1"/>
      <w:numFmt w:val="bullet"/>
      <w:lvlText w:val=""/>
      <w:lvlJc w:val="left"/>
      <w:pPr>
        <w:ind w:left="3320" w:hanging="360"/>
      </w:pPr>
      <w:rPr>
        <w:rFonts w:ascii="Wingdings" w:hAnsi="Wingdings" w:hint="default"/>
      </w:rPr>
    </w:lvl>
    <w:lvl w:ilvl="3" w:tplc="04090001" w:tentative="1">
      <w:start w:val="1"/>
      <w:numFmt w:val="bullet"/>
      <w:lvlText w:val=""/>
      <w:lvlJc w:val="left"/>
      <w:pPr>
        <w:ind w:left="4040" w:hanging="360"/>
      </w:pPr>
      <w:rPr>
        <w:rFonts w:ascii="Symbol" w:hAnsi="Symbol" w:hint="default"/>
      </w:rPr>
    </w:lvl>
    <w:lvl w:ilvl="4" w:tplc="04090003" w:tentative="1">
      <w:start w:val="1"/>
      <w:numFmt w:val="bullet"/>
      <w:lvlText w:val="o"/>
      <w:lvlJc w:val="left"/>
      <w:pPr>
        <w:ind w:left="4760" w:hanging="360"/>
      </w:pPr>
      <w:rPr>
        <w:rFonts w:ascii="Courier New" w:hAnsi="Courier New" w:cs="Courier New" w:hint="default"/>
      </w:rPr>
    </w:lvl>
    <w:lvl w:ilvl="5" w:tplc="04090005" w:tentative="1">
      <w:start w:val="1"/>
      <w:numFmt w:val="bullet"/>
      <w:lvlText w:val=""/>
      <w:lvlJc w:val="left"/>
      <w:pPr>
        <w:ind w:left="5480" w:hanging="360"/>
      </w:pPr>
      <w:rPr>
        <w:rFonts w:ascii="Wingdings" w:hAnsi="Wingdings" w:hint="default"/>
      </w:rPr>
    </w:lvl>
    <w:lvl w:ilvl="6" w:tplc="04090001" w:tentative="1">
      <w:start w:val="1"/>
      <w:numFmt w:val="bullet"/>
      <w:lvlText w:val=""/>
      <w:lvlJc w:val="left"/>
      <w:pPr>
        <w:ind w:left="6200" w:hanging="360"/>
      </w:pPr>
      <w:rPr>
        <w:rFonts w:ascii="Symbol" w:hAnsi="Symbol" w:hint="default"/>
      </w:rPr>
    </w:lvl>
    <w:lvl w:ilvl="7" w:tplc="04090003" w:tentative="1">
      <w:start w:val="1"/>
      <w:numFmt w:val="bullet"/>
      <w:lvlText w:val="o"/>
      <w:lvlJc w:val="left"/>
      <w:pPr>
        <w:ind w:left="6920" w:hanging="360"/>
      </w:pPr>
      <w:rPr>
        <w:rFonts w:ascii="Courier New" w:hAnsi="Courier New" w:cs="Courier New" w:hint="default"/>
      </w:rPr>
    </w:lvl>
    <w:lvl w:ilvl="8" w:tplc="04090005" w:tentative="1">
      <w:start w:val="1"/>
      <w:numFmt w:val="bullet"/>
      <w:lvlText w:val=""/>
      <w:lvlJc w:val="left"/>
      <w:pPr>
        <w:ind w:left="7640" w:hanging="360"/>
      </w:pPr>
      <w:rPr>
        <w:rFonts w:ascii="Wingdings" w:hAnsi="Wingdings" w:hint="default"/>
      </w:rPr>
    </w:lvl>
  </w:abstractNum>
  <w:abstractNum w:abstractNumId="37" w15:restartNumberingAfterBreak="0">
    <w:nsid w:val="6DFB1071"/>
    <w:multiLevelType w:val="hybridMultilevel"/>
    <w:tmpl w:val="3410BACA"/>
    <w:lvl w:ilvl="0" w:tplc="82185E30">
      <w:start w:val="1"/>
      <w:numFmt w:val="lowerRoman"/>
      <w:lvlText w:val="(%1)"/>
      <w:lvlJc w:val="left"/>
      <w:pPr>
        <w:ind w:left="9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6ED699AE">
      <w:start w:val="1"/>
      <w:numFmt w:val="lowerRoman"/>
      <w:pStyle w:val="PLIList8auto"/>
      <w:lvlText w:val="(%8)"/>
      <w:lvlJc w:val="left"/>
      <w:pPr>
        <w:ind w:left="5760" w:hanging="360"/>
      </w:pPr>
      <w:rPr>
        <w:rFonts w:hint="default"/>
      </w:rPr>
    </w:lvl>
    <w:lvl w:ilvl="8" w:tplc="28628BC2">
      <w:start w:val="1"/>
      <w:numFmt w:val="lowerRoman"/>
      <w:lvlText w:val="%9."/>
      <w:lvlJc w:val="right"/>
      <w:pPr>
        <w:ind w:left="5429" w:hanging="360"/>
      </w:pPr>
      <w:rPr>
        <w:rFonts w:hint="default"/>
      </w:rPr>
    </w:lvl>
  </w:abstractNum>
  <w:abstractNum w:abstractNumId="38" w15:restartNumberingAfterBreak="0">
    <w:nsid w:val="6E046F03"/>
    <w:multiLevelType w:val="hybridMultilevel"/>
    <w:tmpl w:val="07B61DE2"/>
    <w:lvl w:ilvl="0" w:tplc="88FE1A4A">
      <w:start w:val="1"/>
      <w:numFmt w:val="bullet"/>
      <w:lvlText w:val="•"/>
      <w:lvlJc w:val="left"/>
      <w:pPr>
        <w:ind w:left="42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E67F0"/>
    <w:multiLevelType w:val="multilevel"/>
    <w:tmpl w:val="ED24386C"/>
    <w:numStyleLink w:val="PLIListNum-List"/>
  </w:abstractNum>
  <w:abstractNum w:abstractNumId="40" w15:restartNumberingAfterBreak="0">
    <w:nsid w:val="7457767B"/>
    <w:multiLevelType w:val="hybridMultilevel"/>
    <w:tmpl w:val="AE103BC0"/>
    <w:lvl w:ilvl="0" w:tplc="810080E0">
      <w:start w:val="1"/>
      <w:numFmt w:val="bullet"/>
      <w:pStyle w:val="PLIBullet4"/>
      <w:lvlText w:val="•"/>
      <w:lvlJc w:val="left"/>
      <w:pPr>
        <w:ind w:left="2405" w:hanging="360"/>
      </w:pPr>
      <w:rPr>
        <w:rFonts w:ascii="Times New Roman" w:eastAsia="Times New Roman" w:hAnsi="Times New Roman" w:cs="Times New Roman" w:hint="default"/>
        <w:b w:val="0"/>
        <w:i w:val="0"/>
        <w:strike w:val="0"/>
        <w:dstrike w:val="0"/>
        <w:color w:val="000000"/>
        <w:sz w:val="20"/>
        <w:szCs w:val="20"/>
        <w:u w:val="none" w:color="000000"/>
        <w:vertAlign w:val="baseline"/>
      </w:rPr>
    </w:lvl>
    <w:lvl w:ilvl="1" w:tplc="04090003" w:tentative="1">
      <w:start w:val="1"/>
      <w:numFmt w:val="bullet"/>
      <w:lvlText w:val="o"/>
      <w:lvlJc w:val="left"/>
      <w:pPr>
        <w:ind w:left="3125" w:hanging="360"/>
      </w:pPr>
      <w:rPr>
        <w:rFonts w:ascii="Courier New" w:hAnsi="Courier New" w:cs="Courier New" w:hint="default"/>
      </w:rPr>
    </w:lvl>
    <w:lvl w:ilvl="2" w:tplc="04090005" w:tentative="1">
      <w:start w:val="1"/>
      <w:numFmt w:val="bullet"/>
      <w:lvlText w:val=""/>
      <w:lvlJc w:val="left"/>
      <w:pPr>
        <w:ind w:left="3845" w:hanging="360"/>
      </w:pPr>
      <w:rPr>
        <w:rFonts w:ascii="Wingdings" w:hAnsi="Wingdings" w:hint="default"/>
      </w:rPr>
    </w:lvl>
    <w:lvl w:ilvl="3" w:tplc="04090001" w:tentative="1">
      <w:start w:val="1"/>
      <w:numFmt w:val="bullet"/>
      <w:lvlText w:val=""/>
      <w:lvlJc w:val="left"/>
      <w:pPr>
        <w:ind w:left="4565" w:hanging="360"/>
      </w:pPr>
      <w:rPr>
        <w:rFonts w:ascii="Symbol" w:hAnsi="Symbol" w:hint="default"/>
      </w:rPr>
    </w:lvl>
    <w:lvl w:ilvl="4" w:tplc="04090003" w:tentative="1">
      <w:start w:val="1"/>
      <w:numFmt w:val="bullet"/>
      <w:lvlText w:val="o"/>
      <w:lvlJc w:val="left"/>
      <w:pPr>
        <w:ind w:left="5285" w:hanging="360"/>
      </w:pPr>
      <w:rPr>
        <w:rFonts w:ascii="Courier New" w:hAnsi="Courier New" w:cs="Courier New" w:hint="default"/>
      </w:rPr>
    </w:lvl>
    <w:lvl w:ilvl="5" w:tplc="04090005" w:tentative="1">
      <w:start w:val="1"/>
      <w:numFmt w:val="bullet"/>
      <w:lvlText w:val=""/>
      <w:lvlJc w:val="left"/>
      <w:pPr>
        <w:ind w:left="6005" w:hanging="360"/>
      </w:pPr>
      <w:rPr>
        <w:rFonts w:ascii="Wingdings" w:hAnsi="Wingdings" w:hint="default"/>
      </w:rPr>
    </w:lvl>
    <w:lvl w:ilvl="6" w:tplc="04090001" w:tentative="1">
      <w:start w:val="1"/>
      <w:numFmt w:val="bullet"/>
      <w:lvlText w:val=""/>
      <w:lvlJc w:val="left"/>
      <w:pPr>
        <w:ind w:left="6725" w:hanging="360"/>
      </w:pPr>
      <w:rPr>
        <w:rFonts w:ascii="Symbol" w:hAnsi="Symbol" w:hint="default"/>
      </w:rPr>
    </w:lvl>
    <w:lvl w:ilvl="7" w:tplc="04090003" w:tentative="1">
      <w:start w:val="1"/>
      <w:numFmt w:val="bullet"/>
      <w:lvlText w:val="o"/>
      <w:lvlJc w:val="left"/>
      <w:pPr>
        <w:ind w:left="7445" w:hanging="360"/>
      </w:pPr>
      <w:rPr>
        <w:rFonts w:ascii="Courier New" w:hAnsi="Courier New" w:cs="Courier New" w:hint="default"/>
      </w:rPr>
    </w:lvl>
    <w:lvl w:ilvl="8" w:tplc="04090005" w:tentative="1">
      <w:start w:val="1"/>
      <w:numFmt w:val="bullet"/>
      <w:lvlText w:val=""/>
      <w:lvlJc w:val="left"/>
      <w:pPr>
        <w:ind w:left="8165" w:hanging="360"/>
      </w:pPr>
      <w:rPr>
        <w:rFonts w:ascii="Wingdings" w:hAnsi="Wingdings" w:hint="default"/>
      </w:rPr>
    </w:lvl>
  </w:abstractNum>
  <w:abstractNum w:abstractNumId="41" w15:restartNumberingAfterBreak="0">
    <w:nsid w:val="78330925"/>
    <w:multiLevelType w:val="hybridMultilevel"/>
    <w:tmpl w:val="4B266F0E"/>
    <w:lvl w:ilvl="0" w:tplc="E6084ED6">
      <w:start w:val="1"/>
      <w:numFmt w:val="bullet"/>
      <w:pStyle w:val="PLIList1arrow"/>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2" w15:restartNumberingAfterBreak="0">
    <w:nsid w:val="7884402C"/>
    <w:multiLevelType w:val="hybridMultilevel"/>
    <w:tmpl w:val="858A92B4"/>
    <w:lvl w:ilvl="0" w:tplc="6DAE12B6">
      <w:start w:val="1"/>
      <w:numFmt w:val="bullet"/>
      <w:pStyle w:val="PLICellBodyBullet1"/>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3" w15:restartNumberingAfterBreak="0">
    <w:nsid w:val="7CE82F46"/>
    <w:multiLevelType w:val="hybridMultilevel"/>
    <w:tmpl w:val="9D042300"/>
    <w:lvl w:ilvl="0" w:tplc="693E023C">
      <w:start w:val="1"/>
      <w:numFmt w:val="upperLetter"/>
      <w:pStyle w:val="PLIList4auto"/>
      <w:lvlText w:val="(%1)"/>
      <w:lvlJc w:val="left"/>
      <w:pPr>
        <w:ind w:left="3010" w:hanging="360"/>
      </w:pPr>
      <w:rPr>
        <w:rFonts w:hint="default"/>
      </w:rPr>
    </w:lvl>
    <w:lvl w:ilvl="1" w:tplc="04090019" w:tentative="1">
      <w:start w:val="1"/>
      <w:numFmt w:val="lowerLetter"/>
      <w:lvlText w:val="%2."/>
      <w:lvlJc w:val="left"/>
      <w:pPr>
        <w:ind w:left="3730" w:hanging="360"/>
      </w:pPr>
    </w:lvl>
    <w:lvl w:ilvl="2" w:tplc="0409001B" w:tentative="1">
      <w:start w:val="1"/>
      <w:numFmt w:val="lowerRoman"/>
      <w:lvlText w:val="%3."/>
      <w:lvlJc w:val="right"/>
      <w:pPr>
        <w:ind w:left="4450" w:hanging="180"/>
      </w:pPr>
    </w:lvl>
    <w:lvl w:ilvl="3" w:tplc="0409000F" w:tentative="1">
      <w:start w:val="1"/>
      <w:numFmt w:val="decimal"/>
      <w:lvlText w:val="%4."/>
      <w:lvlJc w:val="left"/>
      <w:pPr>
        <w:ind w:left="5170" w:hanging="360"/>
      </w:pPr>
    </w:lvl>
    <w:lvl w:ilvl="4" w:tplc="04090019" w:tentative="1">
      <w:start w:val="1"/>
      <w:numFmt w:val="lowerLetter"/>
      <w:lvlText w:val="%5."/>
      <w:lvlJc w:val="left"/>
      <w:pPr>
        <w:ind w:left="5890" w:hanging="360"/>
      </w:pPr>
    </w:lvl>
    <w:lvl w:ilvl="5" w:tplc="0409001B" w:tentative="1">
      <w:start w:val="1"/>
      <w:numFmt w:val="lowerRoman"/>
      <w:lvlText w:val="%6."/>
      <w:lvlJc w:val="right"/>
      <w:pPr>
        <w:ind w:left="6610" w:hanging="180"/>
      </w:pPr>
    </w:lvl>
    <w:lvl w:ilvl="6" w:tplc="0409000F" w:tentative="1">
      <w:start w:val="1"/>
      <w:numFmt w:val="decimal"/>
      <w:lvlText w:val="%7."/>
      <w:lvlJc w:val="left"/>
      <w:pPr>
        <w:ind w:left="7330" w:hanging="360"/>
      </w:pPr>
    </w:lvl>
    <w:lvl w:ilvl="7" w:tplc="04090019" w:tentative="1">
      <w:start w:val="1"/>
      <w:numFmt w:val="lowerLetter"/>
      <w:lvlText w:val="%8."/>
      <w:lvlJc w:val="left"/>
      <w:pPr>
        <w:ind w:left="8050" w:hanging="360"/>
      </w:pPr>
    </w:lvl>
    <w:lvl w:ilvl="8" w:tplc="0409001B" w:tentative="1">
      <w:start w:val="1"/>
      <w:numFmt w:val="lowerRoman"/>
      <w:lvlText w:val="%9."/>
      <w:lvlJc w:val="right"/>
      <w:pPr>
        <w:ind w:left="8770" w:hanging="180"/>
      </w:pPr>
    </w:lvl>
  </w:abstractNum>
  <w:num w:numId="1" w16cid:durableId="1863087881">
    <w:abstractNumId w:val="21"/>
  </w:num>
  <w:num w:numId="2" w16cid:durableId="351146219">
    <w:abstractNumId w:val="22"/>
  </w:num>
  <w:num w:numId="3" w16cid:durableId="174730618">
    <w:abstractNumId w:val="12"/>
  </w:num>
  <w:num w:numId="4" w16cid:durableId="1361318176">
    <w:abstractNumId w:val="0"/>
  </w:num>
  <w:num w:numId="5" w16cid:durableId="1063522026">
    <w:abstractNumId w:val="29"/>
  </w:num>
  <w:num w:numId="6" w16cid:durableId="1500777769">
    <w:abstractNumId w:val="25"/>
  </w:num>
  <w:num w:numId="7" w16cid:durableId="1819610799">
    <w:abstractNumId w:val="18"/>
  </w:num>
  <w:num w:numId="8" w16cid:durableId="1056049676">
    <w:abstractNumId w:val="35"/>
  </w:num>
  <w:num w:numId="9" w16cid:durableId="1525511345">
    <w:abstractNumId w:val="6"/>
  </w:num>
  <w:num w:numId="10" w16cid:durableId="276648136">
    <w:abstractNumId w:val="41"/>
  </w:num>
  <w:num w:numId="11" w16cid:durableId="1150708373">
    <w:abstractNumId w:val="27"/>
  </w:num>
  <w:num w:numId="12" w16cid:durableId="541941956">
    <w:abstractNumId w:val="14"/>
  </w:num>
  <w:num w:numId="13" w16cid:durableId="789200470">
    <w:abstractNumId w:val="5"/>
  </w:num>
  <w:num w:numId="14" w16cid:durableId="1711880728">
    <w:abstractNumId w:val="10"/>
  </w:num>
  <w:num w:numId="15" w16cid:durableId="1708093510">
    <w:abstractNumId w:val="36"/>
  </w:num>
  <w:num w:numId="16" w16cid:durableId="1269390051">
    <w:abstractNumId w:val="20"/>
  </w:num>
  <w:num w:numId="17" w16cid:durableId="2003194202">
    <w:abstractNumId w:val="26"/>
  </w:num>
  <w:num w:numId="18" w16cid:durableId="1816336006">
    <w:abstractNumId w:val="24"/>
  </w:num>
  <w:num w:numId="19" w16cid:durableId="1996061304">
    <w:abstractNumId w:val="2"/>
  </w:num>
  <w:num w:numId="20" w16cid:durableId="1887140300">
    <w:abstractNumId w:val="34"/>
  </w:num>
  <w:num w:numId="21" w16cid:durableId="1349405949">
    <w:abstractNumId w:val="1"/>
  </w:num>
  <w:num w:numId="22" w16cid:durableId="2057775507">
    <w:abstractNumId w:val="39"/>
  </w:num>
  <w:num w:numId="23" w16cid:durableId="166408984">
    <w:abstractNumId w:val="30"/>
  </w:num>
  <w:num w:numId="24" w16cid:durableId="306932492">
    <w:abstractNumId w:val="11"/>
  </w:num>
  <w:num w:numId="25" w16cid:durableId="1885559292">
    <w:abstractNumId w:val="15"/>
  </w:num>
  <w:num w:numId="26" w16cid:durableId="1645309420">
    <w:abstractNumId w:val="28"/>
  </w:num>
  <w:num w:numId="27" w16cid:durableId="707492373">
    <w:abstractNumId w:val="4"/>
  </w:num>
  <w:num w:numId="28" w16cid:durableId="178810586">
    <w:abstractNumId w:val="32"/>
  </w:num>
  <w:num w:numId="29" w16cid:durableId="1357922520">
    <w:abstractNumId w:val="13"/>
  </w:num>
  <w:num w:numId="30" w16cid:durableId="680862704">
    <w:abstractNumId w:val="8"/>
  </w:num>
  <w:num w:numId="31" w16cid:durableId="485392147">
    <w:abstractNumId w:val="42"/>
  </w:num>
  <w:num w:numId="32" w16cid:durableId="1663583910">
    <w:abstractNumId w:val="31"/>
  </w:num>
  <w:num w:numId="33" w16cid:durableId="234707725">
    <w:abstractNumId w:val="19"/>
  </w:num>
  <w:num w:numId="34" w16cid:durableId="1598979854">
    <w:abstractNumId w:val="33"/>
  </w:num>
  <w:num w:numId="35" w16cid:durableId="1775393970">
    <w:abstractNumId w:val="25"/>
  </w:num>
  <w:num w:numId="36" w16cid:durableId="609246349">
    <w:abstractNumId w:val="43"/>
  </w:num>
  <w:num w:numId="37" w16cid:durableId="409547443">
    <w:abstractNumId w:val="16"/>
  </w:num>
  <w:num w:numId="38" w16cid:durableId="1895656803">
    <w:abstractNumId w:val="9"/>
  </w:num>
  <w:num w:numId="39" w16cid:durableId="1740520737">
    <w:abstractNumId w:val="17"/>
  </w:num>
  <w:num w:numId="40" w16cid:durableId="1792700249">
    <w:abstractNumId w:val="3"/>
  </w:num>
  <w:num w:numId="41" w16cid:durableId="704713201">
    <w:abstractNumId w:val="7"/>
  </w:num>
  <w:num w:numId="42" w16cid:durableId="1782605785">
    <w:abstractNumId w:val="37"/>
  </w:num>
  <w:num w:numId="43" w16cid:durableId="1719627008">
    <w:abstractNumId w:val="23"/>
  </w:num>
  <w:num w:numId="44" w16cid:durableId="2095281251">
    <w:abstractNumId w:val="38"/>
  </w:num>
  <w:num w:numId="45" w16cid:durableId="1312365129">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A3"/>
    <w:rsid w:val="000005F0"/>
    <w:rsid w:val="00001C2A"/>
    <w:rsid w:val="00002DCB"/>
    <w:rsid w:val="000033D3"/>
    <w:rsid w:val="000049B5"/>
    <w:rsid w:val="00007B23"/>
    <w:rsid w:val="00020439"/>
    <w:rsid w:val="00030AF4"/>
    <w:rsid w:val="00031428"/>
    <w:rsid w:val="00031A87"/>
    <w:rsid w:val="00031EB8"/>
    <w:rsid w:val="00033D51"/>
    <w:rsid w:val="0003428E"/>
    <w:rsid w:val="0003630C"/>
    <w:rsid w:val="0003752F"/>
    <w:rsid w:val="000377F0"/>
    <w:rsid w:val="0004073E"/>
    <w:rsid w:val="00042F65"/>
    <w:rsid w:val="0004361D"/>
    <w:rsid w:val="00043E13"/>
    <w:rsid w:val="0004463D"/>
    <w:rsid w:val="00052633"/>
    <w:rsid w:val="00060D01"/>
    <w:rsid w:val="00060D91"/>
    <w:rsid w:val="00061C43"/>
    <w:rsid w:val="000631C7"/>
    <w:rsid w:val="0006326C"/>
    <w:rsid w:val="00063BA3"/>
    <w:rsid w:val="00074124"/>
    <w:rsid w:val="0009019E"/>
    <w:rsid w:val="00091F88"/>
    <w:rsid w:val="00093499"/>
    <w:rsid w:val="000A32B4"/>
    <w:rsid w:val="000A4249"/>
    <w:rsid w:val="000A5218"/>
    <w:rsid w:val="000A55F2"/>
    <w:rsid w:val="000B0AE3"/>
    <w:rsid w:val="000B1B3B"/>
    <w:rsid w:val="000B5260"/>
    <w:rsid w:val="000C70A0"/>
    <w:rsid w:val="000C75B7"/>
    <w:rsid w:val="000D014E"/>
    <w:rsid w:val="000D2D65"/>
    <w:rsid w:val="000E0C7A"/>
    <w:rsid w:val="000E473B"/>
    <w:rsid w:val="000E4A9F"/>
    <w:rsid w:val="000E5131"/>
    <w:rsid w:val="000E74B4"/>
    <w:rsid w:val="000E7859"/>
    <w:rsid w:val="000F0190"/>
    <w:rsid w:val="000F304F"/>
    <w:rsid w:val="00101620"/>
    <w:rsid w:val="00101E8D"/>
    <w:rsid w:val="00102075"/>
    <w:rsid w:val="00103B42"/>
    <w:rsid w:val="00103DF4"/>
    <w:rsid w:val="001058E1"/>
    <w:rsid w:val="001132FC"/>
    <w:rsid w:val="00113EC0"/>
    <w:rsid w:val="00117D65"/>
    <w:rsid w:val="00124D98"/>
    <w:rsid w:val="00131888"/>
    <w:rsid w:val="001352A6"/>
    <w:rsid w:val="00141A38"/>
    <w:rsid w:val="00143597"/>
    <w:rsid w:val="001450EF"/>
    <w:rsid w:val="001460A3"/>
    <w:rsid w:val="00147B2B"/>
    <w:rsid w:val="00151831"/>
    <w:rsid w:val="0015595E"/>
    <w:rsid w:val="00156CD4"/>
    <w:rsid w:val="00160131"/>
    <w:rsid w:val="00160BC3"/>
    <w:rsid w:val="00164528"/>
    <w:rsid w:val="0016682B"/>
    <w:rsid w:val="00166C65"/>
    <w:rsid w:val="00173509"/>
    <w:rsid w:val="00173899"/>
    <w:rsid w:val="00174DB7"/>
    <w:rsid w:val="00177908"/>
    <w:rsid w:val="001859FF"/>
    <w:rsid w:val="001870B6"/>
    <w:rsid w:val="001A02A0"/>
    <w:rsid w:val="001A1062"/>
    <w:rsid w:val="001A2041"/>
    <w:rsid w:val="001A40BD"/>
    <w:rsid w:val="001A5E50"/>
    <w:rsid w:val="001A6776"/>
    <w:rsid w:val="001A7BEB"/>
    <w:rsid w:val="001B04AE"/>
    <w:rsid w:val="001B31E6"/>
    <w:rsid w:val="001B61E2"/>
    <w:rsid w:val="001B667D"/>
    <w:rsid w:val="001C0D0D"/>
    <w:rsid w:val="001C48E7"/>
    <w:rsid w:val="001C59FC"/>
    <w:rsid w:val="001C683E"/>
    <w:rsid w:val="001C759B"/>
    <w:rsid w:val="001D32D6"/>
    <w:rsid w:val="001E2925"/>
    <w:rsid w:val="001E3A8D"/>
    <w:rsid w:val="001F11B7"/>
    <w:rsid w:val="001F3190"/>
    <w:rsid w:val="001F3F1F"/>
    <w:rsid w:val="001F4E34"/>
    <w:rsid w:val="001F56A6"/>
    <w:rsid w:val="00201F88"/>
    <w:rsid w:val="00203113"/>
    <w:rsid w:val="0020328A"/>
    <w:rsid w:val="00206051"/>
    <w:rsid w:val="0020657C"/>
    <w:rsid w:val="00220A33"/>
    <w:rsid w:val="002214DA"/>
    <w:rsid w:val="0022153B"/>
    <w:rsid w:val="0022520C"/>
    <w:rsid w:val="002260BD"/>
    <w:rsid w:val="00227935"/>
    <w:rsid w:val="002312A6"/>
    <w:rsid w:val="00232365"/>
    <w:rsid w:val="00246553"/>
    <w:rsid w:val="00251D51"/>
    <w:rsid w:val="0025272C"/>
    <w:rsid w:val="00256AC0"/>
    <w:rsid w:val="00257E46"/>
    <w:rsid w:val="00264022"/>
    <w:rsid w:val="002665B7"/>
    <w:rsid w:val="0026702A"/>
    <w:rsid w:val="00267436"/>
    <w:rsid w:val="002676BD"/>
    <w:rsid w:val="00267E6D"/>
    <w:rsid w:val="002700C7"/>
    <w:rsid w:val="002701B2"/>
    <w:rsid w:val="00271B76"/>
    <w:rsid w:val="00271CEA"/>
    <w:rsid w:val="0027344D"/>
    <w:rsid w:val="00274FA5"/>
    <w:rsid w:val="00275B59"/>
    <w:rsid w:val="00276519"/>
    <w:rsid w:val="00276D60"/>
    <w:rsid w:val="00277612"/>
    <w:rsid w:val="002779BC"/>
    <w:rsid w:val="00285F1C"/>
    <w:rsid w:val="0028620C"/>
    <w:rsid w:val="00287DB3"/>
    <w:rsid w:val="00293A11"/>
    <w:rsid w:val="00293DC9"/>
    <w:rsid w:val="00293DE4"/>
    <w:rsid w:val="002955C2"/>
    <w:rsid w:val="00297C3D"/>
    <w:rsid w:val="002A6908"/>
    <w:rsid w:val="002A7BDE"/>
    <w:rsid w:val="002B1E7F"/>
    <w:rsid w:val="002B4C21"/>
    <w:rsid w:val="002B5D08"/>
    <w:rsid w:val="002B5D7E"/>
    <w:rsid w:val="002B5DF8"/>
    <w:rsid w:val="002C58A8"/>
    <w:rsid w:val="002D1006"/>
    <w:rsid w:val="002D24D6"/>
    <w:rsid w:val="002D4371"/>
    <w:rsid w:val="002D636F"/>
    <w:rsid w:val="002D666E"/>
    <w:rsid w:val="002D7F8A"/>
    <w:rsid w:val="002E582C"/>
    <w:rsid w:val="002E68E2"/>
    <w:rsid w:val="002E739B"/>
    <w:rsid w:val="002E756B"/>
    <w:rsid w:val="002F33D8"/>
    <w:rsid w:val="002F4F50"/>
    <w:rsid w:val="002F6921"/>
    <w:rsid w:val="00307BD8"/>
    <w:rsid w:val="00310A1D"/>
    <w:rsid w:val="00322C4B"/>
    <w:rsid w:val="00327096"/>
    <w:rsid w:val="00333C0D"/>
    <w:rsid w:val="0034192F"/>
    <w:rsid w:val="0034392A"/>
    <w:rsid w:val="00345DAA"/>
    <w:rsid w:val="00346165"/>
    <w:rsid w:val="00347524"/>
    <w:rsid w:val="0035304C"/>
    <w:rsid w:val="003532A3"/>
    <w:rsid w:val="0035378D"/>
    <w:rsid w:val="00353B6F"/>
    <w:rsid w:val="00356A2F"/>
    <w:rsid w:val="00356FC7"/>
    <w:rsid w:val="00363B25"/>
    <w:rsid w:val="0036574C"/>
    <w:rsid w:val="00365948"/>
    <w:rsid w:val="00365F40"/>
    <w:rsid w:val="0036643A"/>
    <w:rsid w:val="00372A15"/>
    <w:rsid w:val="00373BCB"/>
    <w:rsid w:val="00374A92"/>
    <w:rsid w:val="00381154"/>
    <w:rsid w:val="003862A7"/>
    <w:rsid w:val="00391909"/>
    <w:rsid w:val="00391C01"/>
    <w:rsid w:val="00392DE0"/>
    <w:rsid w:val="00393E94"/>
    <w:rsid w:val="0039429B"/>
    <w:rsid w:val="0039446A"/>
    <w:rsid w:val="00395277"/>
    <w:rsid w:val="003963AC"/>
    <w:rsid w:val="003A69E3"/>
    <w:rsid w:val="003B1628"/>
    <w:rsid w:val="003B18CE"/>
    <w:rsid w:val="003B1DD1"/>
    <w:rsid w:val="003B4BCB"/>
    <w:rsid w:val="003B5C1D"/>
    <w:rsid w:val="003B671F"/>
    <w:rsid w:val="003B71C5"/>
    <w:rsid w:val="003B7469"/>
    <w:rsid w:val="003C0224"/>
    <w:rsid w:val="003C1E24"/>
    <w:rsid w:val="003C25AE"/>
    <w:rsid w:val="003C4D24"/>
    <w:rsid w:val="003C7444"/>
    <w:rsid w:val="003D4A53"/>
    <w:rsid w:val="003E10DC"/>
    <w:rsid w:val="003E16A0"/>
    <w:rsid w:val="003E2E35"/>
    <w:rsid w:val="003E4617"/>
    <w:rsid w:val="003E649D"/>
    <w:rsid w:val="003E6BDB"/>
    <w:rsid w:val="003F0A05"/>
    <w:rsid w:val="003F5607"/>
    <w:rsid w:val="003F6D65"/>
    <w:rsid w:val="003F7FFA"/>
    <w:rsid w:val="00400FA7"/>
    <w:rsid w:val="0040306E"/>
    <w:rsid w:val="00403C10"/>
    <w:rsid w:val="004078CF"/>
    <w:rsid w:val="00410AAC"/>
    <w:rsid w:val="00412292"/>
    <w:rsid w:val="0041351E"/>
    <w:rsid w:val="00415671"/>
    <w:rsid w:val="004157AF"/>
    <w:rsid w:val="004169A3"/>
    <w:rsid w:val="00416E4E"/>
    <w:rsid w:val="00420D18"/>
    <w:rsid w:val="004212DC"/>
    <w:rsid w:val="0042209C"/>
    <w:rsid w:val="004257D9"/>
    <w:rsid w:val="00425CD7"/>
    <w:rsid w:val="00425EE3"/>
    <w:rsid w:val="004345A9"/>
    <w:rsid w:val="00435CCF"/>
    <w:rsid w:val="00445A50"/>
    <w:rsid w:val="00445BEA"/>
    <w:rsid w:val="00446493"/>
    <w:rsid w:val="00446C87"/>
    <w:rsid w:val="004516C1"/>
    <w:rsid w:val="004637EE"/>
    <w:rsid w:val="00464E8F"/>
    <w:rsid w:val="00465627"/>
    <w:rsid w:val="0046566A"/>
    <w:rsid w:val="004657E4"/>
    <w:rsid w:val="00466DDA"/>
    <w:rsid w:val="00467AAE"/>
    <w:rsid w:val="0047145A"/>
    <w:rsid w:val="00476D31"/>
    <w:rsid w:val="00477A81"/>
    <w:rsid w:val="00480E8F"/>
    <w:rsid w:val="00482359"/>
    <w:rsid w:val="00482582"/>
    <w:rsid w:val="00482AF7"/>
    <w:rsid w:val="00483ACB"/>
    <w:rsid w:val="00484BCD"/>
    <w:rsid w:val="00485FD3"/>
    <w:rsid w:val="00492153"/>
    <w:rsid w:val="004959FA"/>
    <w:rsid w:val="00495D13"/>
    <w:rsid w:val="004A5554"/>
    <w:rsid w:val="004A7A17"/>
    <w:rsid w:val="004B058C"/>
    <w:rsid w:val="004B16A7"/>
    <w:rsid w:val="004B1CE0"/>
    <w:rsid w:val="004B5299"/>
    <w:rsid w:val="004B5CCE"/>
    <w:rsid w:val="004B7111"/>
    <w:rsid w:val="004C3109"/>
    <w:rsid w:val="004C38BD"/>
    <w:rsid w:val="004C5FC0"/>
    <w:rsid w:val="004C7E75"/>
    <w:rsid w:val="004D00E0"/>
    <w:rsid w:val="004D1BD2"/>
    <w:rsid w:val="004D2BF9"/>
    <w:rsid w:val="004E4269"/>
    <w:rsid w:val="004E57D0"/>
    <w:rsid w:val="004E7F35"/>
    <w:rsid w:val="004F155B"/>
    <w:rsid w:val="004F18D9"/>
    <w:rsid w:val="004F2555"/>
    <w:rsid w:val="004F28DA"/>
    <w:rsid w:val="004F302C"/>
    <w:rsid w:val="004F505D"/>
    <w:rsid w:val="00500155"/>
    <w:rsid w:val="005021D3"/>
    <w:rsid w:val="00505177"/>
    <w:rsid w:val="00505742"/>
    <w:rsid w:val="005068EC"/>
    <w:rsid w:val="00507DC8"/>
    <w:rsid w:val="00510651"/>
    <w:rsid w:val="005223CF"/>
    <w:rsid w:val="00533221"/>
    <w:rsid w:val="00535DC7"/>
    <w:rsid w:val="00536D08"/>
    <w:rsid w:val="00537BA2"/>
    <w:rsid w:val="00542E66"/>
    <w:rsid w:val="00543685"/>
    <w:rsid w:val="0054417C"/>
    <w:rsid w:val="00545210"/>
    <w:rsid w:val="00545401"/>
    <w:rsid w:val="00545663"/>
    <w:rsid w:val="005539B9"/>
    <w:rsid w:val="00554FFC"/>
    <w:rsid w:val="005563CE"/>
    <w:rsid w:val="00556C70"/>
    <w:rsid w:val="00557B74"/>
    <w:rsid w:val="005603C9"/>
    <w:rsid w:val="0056078E"/>
    <w:rsid w:val="00561E57"/>
    <w:rsid w:val="005632C9"/>
    <w:rsid w:val="00563EA5"/>
    <w:rsid w:val="00564821"/>
    <w:rsid w:val="00564859"/>
    <w:rsid w:val="005648B0"/>
    <w:rsid w:val="00571F2D"/>
    <w:rsid w:val="005720BB"/>
    <w:rsid w:val="00573EFD"/>
    <w:rsid w:val="005765CF"/>
    <w:rsid w:val="00577260"/>
    <w:rsid w:val="00577BED"/>
    <w:rsid w:val="00581696"/>
    <w:rsid w:val="00581D46"/>
    <w:rsid w:val="00581FD8"/>
    <w:rsid w:val="00582884"/>
    <w:rsid w:val="00582901"/>
    <w:rsid w:val="005848A1"/>
    <w:rsid w:val="00586A32"/>
    <w:rsid w:val="005A0DD2"/>
    <w:rsid w:val="005A1E3C"/>
    <w:rsid w:val="005A2191"/>
    <w:rsid w:val="005A253E"/>
    <w:rsid w:val="005A2AB4"/>
    <w:rsid w:val="005A5590"/>
    <w:rsid w:val="005A62E4"/>
    <w:rsid w:val="005B26E6"/>
    <w:rsid w:val="005B2848"/>
    <w:rsid w:val="005B4F10"/>
    <w:rsid w:val="005C1487"/>
    <w:rsid w:val="005C4A3F"/>
    <w:rsid w:val="005D0B99"/>
    <w:rsid w:val="005E1B49"/>
    <w:rsid w:val="005E2204"/>
    <w:rsid w:val="005E794B"/>
    <w:rsid w:val="005F19D8"/>
    <w:rsid w:val="005F2884"/>
    <w:rsid w:val="005F2BEE"/>
    <w:rsid w:val="005F3DA8"/>
    <w:rsid w:val="005F4DD2"/>
    <w:rsid w:val="005F7FC8"/>
    <w:rsid w:val="00602E27"/>
    <w:rsid w:val="00603D1C"/>
    <w:rsid w:val="006104C0"/>
    <w:rsid w:val="006106DD"/>
    <w:rsid w:val="00611526"/>
    <w:rsid w:val="00611A15"/>
    <w:rsid w:val="00612CF2"/>
    <w:rsid w:val="00613485"/>
    <w:rsid w:val="00613976"/>
    <w:rsid w:val="00615F5A"/>
    <w:rsid w:val="00616B22"/>
    <w:rsid w:val="0061797B"/>
    <w:rsid w:val="00617B80"/>
    <w:rsid w:val="00623C8A"/>
    <w:rsid w:val="006328D8"/>
    <w:rsid w:val="00634D61"/>
    <w:rsid w:val="00635334"/>
    <w:rsid w:val="00640FB0"/>
    <w:rsid w:val="00642179"/>
    <w:rsid w:val="00643E15"/>
    <w:rsid w:val="006447A7"/>
    <w:rsid w:val="006473E5"/>
    <w:rsid w:val="006567C1"/>
    <w:rsid w:val="00657B74"/>
    <w:rsid w:val="00657F06"/>
    <w:rsid w:val="00661A52"/>
    <w:rsid w:val="00661E0C"/>
    <w:rsid w:val="00662274"/>
    <w:rsid w:val="00663C6B"/>
    <w:rsid w:val="00664A60"/>
    <w:rsid w:val="00664AFA"/>
    <w:rsid w:val="006658BE"/>
    <w:rsid w:val="00666BA6"/>
    <w:rsid w:val="00666E54"/>
    <w:rsid w:val="00672503"/>
    <w:rsid w:val="00674E22"/>
    <w:rsid w:val="00676DD5"/>
    <w:rsid w:val="0067791D"/>
    <w:rsid w:val="006805AE"/>
    <w:rsid w:val="00682F27"/>
    <w:rsid w:val="006859EA"/>
    <w:rsid w:val="00685E2C"/>
    <w:rsid w:val="006872AD"/>
    <w:rsid w:val="006877AA"/>
    <w:rsid w:val="00687888"/>
    <w:rsid w:val="006954C8"/>
    <w:rsid w:val="00695FE5"/>
    <w:rsid w:val="00696872"/>
    <w:rsid w:val="006A1995"/>
    <w:rsid w:val="006A1BE7"/>
    <w:rsid w:val="006A1E4A"/>
    <w:rsid w:val="006A5A53"/>
    <w:rsid w:val="006A74CE"/>
    <w:rsid w:val="006B00F1"/>
    <w:rsid w:val="006B2985"/>
    <w:rsid w:val="006B3DAB"/>
    <w:rsid w:val="006B5A9B"/>
    <w:rsid w:val="006B664E"/>
    <w:rsid w:val="006B6793"/>
    <w:rsid w:val="006B723F"/>
    <w:rsid w:val="006C20A5"/>
    <w:rsid w:val="006C2134"/>
    <w:rsid w:val="006C4378"/>
    <w:rsid w:val="006C46D7"/>
    <w:rsid w:val="006C58E9"/>
    <w:rsid w:val="006C65CC"/>
    <w:rsid w:val="006C6AED"/>
    <w:rsid w:val="006D3B60"/>
    <w:rsid w:val="006D68C2"/>
    <w:rsid w:val="006D78D7"/>
    <w:rsid w:val="006D7BAE"/>
    <w:rsid w:val="006E0E79"/>
    <w:rsid w:val="006E5D96"/>
    <w:rsid w:val="006F1E44"/>
    <w:rsid w:val="006F4BD8"/>
    <w:rsid w:val="006F7CA9"/>
    <w:rsid w:val="00700211"/>
    <w:rsid w:val="007068DC"/>
    <w:rsid w:val="00707CD1"/>
    <w:rsid w:val="00711276"/>
    <w:rsid w:val="00714058"/>
    <w:rsid w:val="007162A3"/>
    <w:rsid w:val="00722898"/>
    <w:rsid w:val="00724319"/>
    <w:rsid w:val="00725C16"/>
    <w:rsid w:val="00727CF7"/>
    <w:rsid w:val="00731032"/>
    <w:rsid w:val="007316FD"/>
    <w:rsid w:val="007331EA"/>
    <w:rsid w:val="00733F66"/>
    <w:rsid w:val="00734901"/>
    <w:rsid w:val="00734F48"/>
    <w:rsid w:val="00735F13"/>
    <w:rsid w:val="007375D3"/>
    <w:rsid w:val="0074067C"/>
    <w:rsid w:val="00741841"/>
    <w:rsid w:val="007448BF"/>
    <w:rsid w:val="00744938"/>
    <w:rsid w:val="007476CA"/>
    <w:rsid w:val="00751E06"/>
    <w:rsid w:val="00752E1C"/>
    <w:rsid w:val="00754828"/>
    <w:rsid w:val="007554DE"/>
    <w:rsid w:val="007571AB"/>
    <w:rsid w:val="007571E9"/>
    <w:rsid w:val="00771682"/>
    <w:rsid w:val="007743BF"/>
    <w:rsid w:val="00777249"/>
    <w:rsid w:val="007810EA"/>
    <w:rsid w:val="00782463"/>
    <w:rsid w:val="007844F0"/>
    <w:rsid w:val="00785DBB"/>
    <w:rsid w:val="00786464"/>
    <w:rsid w:val="0078662C"/>
    <w:rsid w:val="007873BA"/>
    <w:rsid w:val="00787D98"/>
    <w:rsid w:val="00790023"/>
    <w:rsid w:val="0079399C"/>
    <w:rsid w:val="0079554B"/>
    <w:rsid w:val="007971A5"/>
    <w:rsid w:val="007A02B6"/>
    <w:rsid w:val="007A33B6"/>
    <w:rsid w:val="007A6FFD"/>
    <w:rsid w:val="007B0C4B"/>
    <w:rsid w:val="007B41E0"/>
    <w:rsid w:val="007C36AF"/>
    <w:rsid w:val="007C41D1"/>
    <w:rsid w:val="007C508D"/>
    <w:rsid w:val="007C6D47"/>
    <w:rsid w:val="007D076B"/>
    <w:rsid w:val="007D195F"/>
    <w:rsid w:val="007D22D6"/>
    <w:rsid w:val="007D4E4A"/>
    <w:rsid w:val="007D6B26"/>
    <w:rsid w:val="007E1961"/>
    <w:rsid w:val="007E4024"/>
    <w:rsid w:val="007E494C"/>
    <w:rsid w:val="007E608D"/>
    <w:rsid w:val="007E6625"/>
    <w:rsid w:val="007E725D"/>
    <w:rsid w:val="007F00FA"/>
    <w:rsid w:val="007F3315"/>
    <w:rsid w:val="007F36FD"/>
    <w:rsid w:val="00802C8A"/>
    <w:rsid w:val="00803BEF"/>
    <w:rsid w:val="00807A98"/>
    <w:rsid w:val="00814CF9"/>
    <w:rsid w:val="0081607A"/>
    <w:rsid w:val="00821AE5"/>
    <w:rsid w:val="00826153"/>
    <w:rsid w:val="008303EF"/>
    <w:rsid w:val="00831932"/>
    <w:rsid w:val="00834B81"/>
    <w:rsid w:val="00834CB2"/>
    <w:rsid w:val="008367BF"/>
    <w:rsid w:val="00836D7E"/>
    <w:rsid w:val="00836E42"/>
    <w:rsid w:val="00844C94"/>
    <w:rsid w:val="00845209"/>
    <w:rsid w:val="008474A4"/>
    <w:rsid w:val="00851110"/>
    <w:rsid w:val="008513F0"/>
    <w:rsid w:val="008514EE"/>
    <w:rsid w:val="008528E8"/>
    <w:rsid w:val="00856D2C"/>
    <w:rsid w:val="00860EC5"/>
    <w:rsid w:val="00866524"/>
    <w:rsid w:val="00866F1E"/>
    <w:rsid w:val="00870A4A"/>
    <w:rsid w:val="0087309B"/>
    <w:rsid w:val="00875B71"/>
    <w:rsid w:val="00881856"/>
    <w:rsid w:val="00881C03"/>
    <w:rsid w:val="00882AAC"/>
    <w:rsid w:val="00882FB4"/>
    <w:rsid w:val="00883625"/>
    <w:rsid w:val="008901E9"/>
    <w:rsid w:val="008908F4"/>
    <w:rsid w:val="00894450"/>
    <w:rsid w:val="0089605E"/>
    <w:rsid w:val="0089721C"/>
    <w:rsid w:val="008A0AEC"/>
    <w:rsid w:val="008A1A10"/>
    <w:rsid w:val="008A48B5"/>
    <w:rsid w:val="008A62A8"/>
    <w:rsid w:val="008A695A"/>
    <w:rsid w:val="008B0726"/>
    <w:rsid w:val="008B68E7"/>
    <w:rsid w:val="008C0C4B"/>
    <w:rsid w:val="008C2068"/>
    <w:rsid w:val="008C2325"/>
    <w:rsid w:val="008C6BAC"/>
    <w:rsid w:val="008C7653"/>
    <w:rsid w:val="008D0BCE"/>
    <w:rsid w:val="008D1F3F"/>
    <w:rsid w:val="008D2CCA"/>
    <w:rsid w:val="008E2453"/>
    <w:rsid w:val="008E6452"/>
    <w:rsid w:val="008E77F5"/>
    <w:rsid w:val="008F4D3D"/>
    <w:rsid w:val="008F694E"/>
    <w:rsid w:val="00905C86"/>
    <w:rsid w:val="00906848"/>
    <w:rsid w:val="009075AB"/>
    <w:rsid w:val="00911525"/>
    <w:rsid w:val="0091399E"/>
    <w:rsid w:val="00921343"/>
    <w:rsid w:val="00924E6A"/>
    <w:rsid w:val="00925F67"/>
    <w:rsid w:val="00926DE8"/>
    <w:rsid w:val="00927149"/>
    <w:rsid w:val="00927B3D"/>
    <w:rsid w:val="009314DF"/>
    <w:rsid w:val="00940D31"/>
    <w:rsid w:val="009418EF"/>
    <w:rsid w:val="009420BC"/>
    <w:rsid w:val="00944EB4"/>
    <w:rsid w:val="00946D13"/>
    <w:rsid w:val="009516C4"/>
    <w:rsid w:val="00951CA4"/>
    <w:rsid w:val="00952AEB"/>
    <w:rsid w:val="0095369D"/>
    <w:rsid w:val="00953767"/>
    <w:rsid w:val="00954F02"/>
    <w:rsid w:val="009560E2"/>
    <w:rsid w:val="00956490"/>
    <w:rsid w:val="00960263"/>
    <w:rsid w:val="009628FF"/>
    <w:rsid w:val="00966A72"/>
    <w:rsid w:val="00966D4C"/>
    <w:rsid w:val="00970A60"/>
    <w:rsid w:val="00972F67"/>
    <w:rsid w:val="00976BC5"/>
    <w:rsid w:val="00976BD0"/>
    <w:rsid w:val="009777DB"/>
    <w:rsid w:val="00981D36"/>
    <w:rsid w:val="00985574"/>
    <w:rsid w:val="00985726"/>
    <w:rsid w:val="009879BC"/>
    <w:rsid w:val="009903C4"/>
    <w:rsid w:val="0099084E"/>
    <w:rsid w:val="009915F2"/>
    <w:rsid w:val="00991EB2"/>
    <w:rsid w:val="009970D9"/>
    <w:rsid w:val="009A342C"/>
    <w:rsid w:val="009A412D"/>
    <w:rsid w:val="009A4151"/>
    <w:rsid w:val="009A5BFA"/>
    <w:rsid w:val="009A7407"/>
    <w:rsid w:val="009B0196"/>
    <w:rsid w:val="009B34EC"/>
    <w:rsid w:val="009B4696"/>
    <w:rsid w:val="009B4BDC"/>
    <w:rsid w:val="009B6D45"/>
    <w:rsid w:val="009B726A"/>
    <w:rsid w:val="009C1A88"/>
    <w:rsid w:val="009C660C"/>
    <w:rsid w:val="009C665E"/>
    <w:rsid w:val="009D19DE"/>
    <w:rsid w:val="009D72B6"/>
    <w:rsid w:val="009E103E"/>
    <w:rsid w:val="009E2E88"/>
    <w:rsid w:val="009E33E0"/>
    <w:rsid w:val="009E3D04"/>
    <w:rsid w:val="009E4ABE"/>
    <w:rsid w:val="009F20D4"/>
    <w:rsid w:val="009F3867"/>
    <w:rsid w:val="009F3D58"/>
    <w:rsid w:val="009F5005"/>
    <w:rsid w:val="009F54E1"/>
    <w:rsid w:val="00A00BA6"/>
    <w:rsid w:val="00A00C42"/>
    <w:rsid w:val="00A0108D"/>
    <w:rsid w:val="00A0523B"/>
    <w:rsid w:val="00A062F8"/>
    <w:rsid w:val="00A06400"/>
    <w:rsid w:val="00A07452"/>
    <w:rsid w:val="00A0747E"/>
    <w:rsid w:val="00A11E7D"/>
    <w:rsid w:val="00A1235F"/>
    <w:rsid w:val="00A15322"/>
    <w:rsid w:val="00A211C6"/>
    <w:rsid w:val="00A2243E"/>
    <w:rsid w:val="00A25E3B"/>
    <w:rsid w:val="00A2757A"/>
    <w:rsid w:val="00A32926"/>
    <w:rsid w:val="00A33391"/>
    <w:rsid w:val="00A335DC"/>
    <w:rsid w:val="00A3362C"/>
    <w:rsid w:val="00A352C9"/>
    <w:rsid w:val="00A35D21"/>
    <w:rsid w:val="00A410C9"/>
    <w:rsid w:val="00A46AA1"/>
    <w:rsid w:val="00A476A7"/>
    <w:rsid w:val="00A5115A"/>
    <w:rsid w:val="00A529F6"/>
    <w:rsid w:val="00A53AD6"/>
    <w:rsid w:val="00A563D4"/>
    <w:rsid w:val="00A578F2"/>
    <w:rsid w:val="00A66F7C"/>
    <w:rsid w:val="00A671D1"/>
    <w:rsid w:val="00A6746D"/>
    <w:rsid w:val="00A67B6A"/>
    <w:rsid w:val="00A70B5B"/>
    <w:rsid w:val="00A73A7C"/>
    <w:rsid w:val="00A7455B"/>
    <w:rsid w:val="00A74979"/>
    <w:rsid w:val="00A7740F"/>
    <w:rsid w:val="00A77A57"/>
    <w:rsid w:val="00A77CE8"/>
    <w:rsid w:val="00A77DA6"/>
    <w:rsid w:val="00A81C8B"/>
    <w:rsid w:val="00A83B15"/>
    <w:rsid w:val="00A843C3"/>
    <w:rsid w:val="00A85F07"/>
    <w:rsid w:val="00A94F66"/>
    <w:rsid w:val="00A97175"/>
    <w:rsid w:val="00AA4772"/>
    <w:rsid w:val="00AA4907"/>
    <w:rsid w:val="00AA6316"/>
    <w:rsid w:val="00AB2382"/>
    <w:rsid w:val="00AB3A5B"/>
    <w:rsid w:val="00AB4C63"/>
    <w:rsid w:val="00AC0868"/>
    <w:rsid w:val="00AC1B91"/>
    <w:rsid w:val="00AC3897"/>
    <w:rsid w:val="00AC439E"/>
    <w:rsid w:val="00AC4715"/>
    <w:rsid w:val="00AC6545"/>
    <w:rsid w:val="00AD18C6"/>
    <w:rsid w:val="00AD36FF"/>
    <w:rsid w:val="00AD5A79"/>
    <w:rsid w:val="00AD7986"/>
    <w:rsid w:val="00AE0141"/>
    <w:rsid w:val="00AE0F3C"/>
    <w:rsid w:val="00AE4C01"/>
    <w:rsid w:val="00AF0153"/>
    <w:rsid w:val="00AF1E23"/>
    <w:rsid w:val="00AF27FC"/>
    <w:rsid w:val="00AF2B97"/>
    <w:rsid w:val="00AF53DD"/>
    <w:rsid w:val="00B007B6"/>
    <w:rsid w:val="00B010EF"/>
    <w:rsid w:val="00B0635A"/>
    <w:rsid w:val="00B06AFE"/>
    <w:rsid w:val="00B10294"/>
    <w:rsid w:val="00B111C5"/>
    <w:rsid w:val="00B12069"/>
    <w:rsid w:val="00B13D0A"/>
    <w:rsid w:val="00B140FE"/>
    <w:rsid w:val="00B1445F"/>
    <w:rsid w:val="00B14D57"/>
    <w:rsid w:val="00B212D4"/>
    <w:rsid w:val="00B2424D"/>
    <w:rsid w:val="00B24D90"/>
    <w:rsid w:val="00B2542C"/>
    <w:rsid w:val="00B25BB1"/>
    <w:rsid w:val="00B2617A"/>
    <w:rsid w:val="00B3058D"/>
    <w:rsid w:val="00B351E3"/>
    <w:rsid w:val="00B370FD"/>
    <w:rsid w:val="00B401E7"/>
    <w:rsid w:val="00B4191C"/>
    <w:rsid w:val="00B44592"/>
    <w:rsid w:val="00B462BF"/>
    <w:rsid w:val="00B50244"/>
    <w:rsid w:val="00B505E0"/>
    <w:rsid w:val="00B513DF"/>
    <w:rsid w:val="00B51E60"/>
    <w:rsid w:val="00B52DCB"/>
    <w:rsid w:val="00B52F3C"/>
    <w:rsid w:val="00B54510"/>
    <w:rsid w:val="00B5712D"/>
    <w:rsid w:val="00B5784D"/>
    <w:rsid w:val="00B615AA"/>
    <w:rsid w:val="00B618A4"/>
    <w:rsid w:val="00B6236A"/>
    <w:rsid w:val="00B62BD8"/>
    <w:rsid w:val="00B63838"/>
    <w:rsid w:val="00B63D29"/>
    <w:rsid w:val="00B64835"/>
    <w:rsid w:val="00B722F9"/>
    <w:rsid w:val="00B739FD"/>
    <w:rsid w:val="00B758A0"/>
    <w:rsid w:val="00B7703C"/>
    <w:rsid w:val="00B77FD4"/>
    <w:rsid w:val="00B81B39"/>
    <w:rsid w:val="00B8223A"/>
    <w:rsid w:val="00B82C8D"/>
    <w:rsid w:val="00B85763"/>
    <w:rsid w:val="00B8771A"/>
    <w:rsid w:val="00B912D3"/>
    <w:rsid w:val="00B92AAB"/>
    <w:rsid w:val="00B92C49"/>
    <w:rsid w:val="00B94531"/>
    <w:rsid w:val="00B95B2D"/>
    <w:rsid w:val="00B967E6"/>
    <w:rsid w:val="00BA171E"/>
    <w:rsid w:val="00BA5265"/>
    <w:rsid w:val="00BA5323"/>
    <w:rsid w:val="00BA594C"/>
    <w:rsid w:val="00BA6132"/>
    <w:rsid w:val="00BA73F1"/>
    <w:rsid w:val="00BB0842"/>
    <w:rsid w:val="00BB19F3"/>
    <w:rsid w:val="00BB23B6"/>
    <w:rsid w:val="00BB4E5F"/>
    <w:rsid w:val="00BB51B7"/>
    <w:rsid w:val="00BC01F0"/>
    <w:rsid w:val="00BC2F7F"/>
    <w:rsid w:val="00BC43E4"/>
    <w:rsid w:val="00BC4EFD"/>
    <w:rsid w:val="00BC53EE"/>
    <w:rsid w:val="00BE08CA"/>
    <w:rsid w:val="00BE4050"/>
    <w:rsid w:val="00BE4B18"/>
    <w:rsid w:val="00BF4365"/>
    <w:rsid w:val="00BF4961"/>
    <w:rsid w:val="00BF6214"/>
    <w:rsid w:val="00BF6F88"/>
    <w:rsid w:val="00BF73AE"/>
    <w:rsid w:val="00C01DCF"/>
    <w:rsid w:val="00C02981"/>
    <w:rsid w:val="00C03738"/>
    <w:rsid w:val="00C03E45"/>
    <w:rsid w:val="00C04A70"/>
    <w:rsid w:val="00C05717"/>
    <w:rsid w:val="00C05B44"/>
    <w:rsid w:val="00C0733B"/>
    <w:rsid w:val="00C131C1"/>
    <w:rsid w:val="00C1424B"/>
    <w:rsid w:val="00C14450"/>
    <w:rsid w:val="00C15C6B"/>
    <w:rsid w:val="00C15E33"/>
    <w:rsid w:val="00C168DE"/>
    <w:rsid w:val="00C2248D"/>
    <w:rsid w:val="00C25B4A"/>
    <w:rsid w:val="00C26E78"/>
    <w:rsid w:val="00C30D4E"/>
    <w:rsid w:val="00C31D5E"/>
    <w:rsid w:val="00C334CA"/>
    <w:rsid w:val="00C3368F"/>
    <w:rsid w:val="00C348E7"/>
    <w:rsid w:val="00C37E3B"/>
    <w:rsid w:val="00C409F8"/>
    <w:rsid w:val="00C41B32"/>
    <w:rsid w:val="00C4486E"/>
    <w:rsid w:val="00C44FFE"/>
    <w:rsid w:val="00C4675C"/>
    <w:rsid w:val="00C46EE4"/>
    <w:rsid w:val="00C540B1"/>
    <w:rsid w:val="00C56007"/>
    <w:rsid w:val="00C57092"/>
    <w:rsid w:val="00C6103E"/>
    <w:rsid w:val="00C64704"/>
    <w:rsid w:val="00C65539"/>
    <w:rsid w:val="00C6776D"/>
    <w:rsid w:val="00C678BD"/>
    <w:rsid w:val="00C679E9"/>
    <w:rsid w:val="00C723B6"/>
    <w:rsid w:val="00C72EED"/>
    <w:rsid w:val="00C73D3B"/>
    <w:rsid w:val="00C74910"/>
    <w:rsid w:val="00C7533D"/>
    <w:rsid w:val="00C81FF1"/>
    <w:rsid w:val="00C820D4"/>
    <w:rsid w:val="00C824DB"/>
    <w:rsid w:val="00C8317A"/>
    <w:rsid w:val="00C83B8F"/>
    <w:rsid w:val="00C84A02"/>
    <w:rsid w:val="00C8626E"/>
    <w:rsid w:val="00C901A2"/>
    <w:rsid w:val="00C91303"/>
    <w:rsid w:val="00C920D8"/>
    <w:rsid w:val="00C94C89"/>
    <w:rsid w:val="00C94C91"/>
    <w:rsid w:val="00C96E90"/>
    <w:rsid w:val="00CA0010"/>
    <w:rsid w:val="00CA0BB0"/>
    <w:rsid w:val="00CA2D06"/>
    <w:rsid w:val="00CA5CD0"/>
    <w:rsid w:val="00CA63DD"/>
    <w:rsid w:val="00CB58F0"/>
    <w:rsid w:val="00CB6723"/>
    <w:rsid w:val="00CB7503"/>
    <w:rsid w:val="00CC0AD1"/>
    <w:rsid w:val="00CC2182"/>
    <w:rsid w:val="00CC3E42"/>
    <w:rsid w:val="00CC70D7"/>
    <w:rsid w:val="00CD0CEF"/>
    <w:rsid w:val="00CD1766"/>
    <w:rsid w:val="00CD1963"/>
    <w:rsid w:val="00CD224B"/>
    <w:rsid w:val="00CD4F60"/>
    <w:rsid w:val="00CD5A44"/>
    <w:rsid w:val="00CD64C7"/>
    <w:rsid w:val="00CE19C0"/>
    <w:rsid w:val="00CE2331"/>
    <w:rsid w:val="00CE4FB6"/>
    <w:rsid w:val="00CE5085"/>
    <w:rsid w:val="00CE7799"/>
    <w:rsid w:val="00CF0BC9"/>
    <w:rsid w:val="00CF133C"/>
    <w:rsid w:val="00CF1CC1"/>
    <w:rsid w:val="00CF6C78"/>
    <w:rsid w:val="00CF759A"/>
    <w:rsid w:val="00D03225"/>
    <w:rsid w:val="00D049FA"/>
    <w:rsid w:val="00D04FC1"/>
    <w:rsid w:val="00D0618A"/>
    <w:rsid w:val="00D1289D"/>
    <w:rsid w:val="00D13AD4"/>
    <w:rsid w:val="00D141DF"/>
    <w:rsid w:val="00D14A20"/>
    <w:rsid w:val="00D14DFE"/>
    <w:rsid w:val="00D163F3"/>
    <w:rsid w:val="00D1744B"/>
    <w:rsid w:val="00D20585"/>
    <w:rsid w:val="00D20F7A"/>
    <w:rsid w:val="00D212C1"/>
    <w:rsid w:val="00D2258C"/>
    <w:rsid w:val="00D26E25"/>
    <w:rsid w:val="00D34C1E"/>
    <w:rsid w:val="00D36D52"/>
    <w:rsid w:val="00D419E4"/>
    <w:rsid w:val="00D41EC4"/>
    <w:rsid w:val="00D42DF4"/>
    <w:rsid w:val="00D453C5"/>
    <w:rsid w:val="00D45AF6"/>
    <w:rsid w:val="00D45F7B"/>
    <w:rsid w:val="00D45F83"/>
    <w:rsid w:val="00D46AAF"/>
    <w:rsid w:val="00D47101"/>
    <w:rsid w:val="00D478C2"/>
    <w:rsid w:val="00D524C4"/>
    <w:rsid w:val="00D525A5"/>
    <w:rsid w:val="00D57B30"/>
    <w:rsid w:val="00D60B6B"/>
    <w:rsid w:val="00D6235E"/>
    <w:rsid w:val="00D636C0"/>
    <w:rsid w:val="00D64210"/>
    <w:rsid w:val="00D675DB"/>
    <w:rsid w:val="00D67ACE"/>
    <w:rsid w:val="00D712FE"/>
    <w:rsid w:val="00D71732"/>
    <w:rsid w:val="00D72F07"/>
    <w:rsid w:val="00D73C16"/>
    <w:rsid w:val="00D8090D"/>
    <w:rsid w:val="00D8232F"/>
    <w:rsid w:val="00D828C9"/>
    <w:rsid w:val="00D840C1"/>
    <w:rsid w:val="00D86EFF"/>
    <w:rsid w:val="00D878CB"/>
    <w:rsid w:val="00D90C04"/>
    <w:rsid w:val="00D91371"/>
    <w:rsid w:val="00D926EB"/>
    <w:rsid w:val="00D928BE"/>
    <w:rsid w:val="00D9535A"/>
    <w:rsid w:val="00D95F28"/>
    <w:rsid w:val="00D95F55"/>
    <w:rsid w:val="00DA0BD3"/>
    <w:rsid w:val="00DA3FDD"/>
    <w:rsid w:val="00DA439F"/>
    <w:rsid w:val="00DA449B"/>
    <w:rsid w:val="00DA47D2"/>
    <w:rsid w:val="00DA4B20"/>
    <w:rsid w:val="00DA666D"/>
    <w:rsid w:val="00DA7DF3"/>
    <w:rsid w:val="00DB1577"/>
    <w:rsid w:val="00DB4A97"/>
    <w:rsid w:val="00DB524E"/>
    <w:rsid w:val="00DB74FF"/>
    <w:rsid w:val="00DC3524"/>
    <w:rsid w:val="00DC3BC7"/>
    <w:rsid w:val="00DC5798"/>
    <w:rsid w:val="00DD4A1A"/>
    <w:rsid w:val="00DE379E"/>
    <w:rsid w:val="00DE4269"/>
    <w:rsid w:val="00DE56DC"/>
    <w:rsid w:val="00DE7BB3"/>
    <w:rsid w:val="00DF010F"/>
    <w:rsid w:val="00DF18D0"/>
    <w:rsid w:val="00DF4500"/>
    <w:rsid w:val="00DF746E"/>
    <w:rsid w:val="00E00ED0"/>
    <w:rsid w:val="00E02E45"/>
    <w:rsid w:val="00E03000"/>
    <w:rsid w:val="00E039DF"/>
    <w:rsid w:val="00E05D8F"/>
    <w:rsid w:val="00E10E15"/>
    <w:rsid w:val="00E11B36"/>
    <w:rsid w:val="00E12137"/>
    <w:rsid w:val="00E1222E"/>
    <w:rsid w:val="00E13B41"/>
    <w:rsid w:val="00E160CA"/>
    <w:rsid w:val="00E16F36"/>
    <w:rsid w:val="00E201D3"/>
    <w:rsid w:val="00E21260"/>
    <w:rsid w:val="00E22DDF"/>
    <w:rsid w:val="00E24B32"/>
    <w:rsid w:val="00E257BD"/>
    <w:rsid w:val="00E27982"/>
    <w:rsid w:val="00E34548"/>
    <w:rsid w:val="00E352B0"/>
    <w:rsid w:val="00E37306"/>
    <w:rsid w:val="00E37A20"/>
    <w:rsid w:val="00E401F8"/>
    <w:rsid w:val="00E40F43"/>
    <w:rsid w:val="00E466EA"/>
    <w:rsid w:val="00E468DC"/>
    <w:rsid w:val="00E47894"/>
    <w:rsid w:val="00E5029D"/>
    <w:rsid w:val="00E52593"/>
    <w:rsid w:val="00E54CDE"/>
    <w:rsid w:val="00E57675"/>
    <w:rsid w:val="00E5799B"/>
    <w:rsid w:val="00E606B4"/>
    <w:rsid w:val="00E616F5"/>
    <w:rsid w:val="00E62C63"/>
    <w:rsid w:val="00E65EA4"/>
    <w:rsid w:val="00E7398D"/>
    <w:rsid w:val="00E75604"/>
    <w:rsid w:val="00E822F4"/>
    <w:rsid w:val="00E86306"/>
    <w:rsid w:val="00E864D2"/>
    <w:rsid w:val="00E87D0E"/>
    <w:rsid w:val="00E91BA3"/>
    <w:rsid w:val="00E91D4A"/>
    <w:rsid w:val="00E9334C"/>
    <w:rsid w:val="00E94407"/>
    <w:rsid w:val="00E9594B"/>
    <w:rsid w:val="00E95D37"/>
    <w:rsid w:val="00E96565"/>
    <w:rsid w:val="00E97393"/>
    <w:rsid w:val="00E9739B"/>
    <w:rsid w:val="00EA402F"/>
    <w:rsid w:val="00EA427D"/>
    <w:rsid w:val="00EB1A61"/>
    <w:rsid w:val="00EB1D6B"/>
    <w:rsid w:val="00EB26A2"/>
    <w:rsid w:val="00EB5801"/>
    <w:rsid w:val="00EB6853"/>
    <w:rsid w:val="00EB7432"/>
    <w:rsid w:val="00EC23FC"/>
    <w:rsid w:val="00EC63E6"/>
    <w:rsid w:val="00ED0875"/>
    <w:rsid w:val="00ED4AD6"/>
    <w:rsid w:val="00ED5BF9"/>
    <w:rsid w:val="00ED61F8"/>
    <w:rsid w:val="00ED6D9C"/>
    <w:rsid w:val="00ED7A69"/>
    <w:rsid w:val="00EE0E10"/>
    <w:rsid w:val="00EE3A21"/>
    <w:rsid w:val="00EE4ED4"/>
    <w:rsid w:val="00EE569C"/>
    <w:rsid w:val="00EE7807"/>
    <w:rsid w:val="00EF1B45"/>
    <w:rsid w:val="00EF2A1E"/>
    <w:rsid w:val="00EF35B4"/>
    <w:rsid w:val="00EF5146"/>
    <w:rsid w:val="00EF7B8B"/>
    <w:rsid w:val="00F019B2"/>
    <w:rsid w:val="00F06189"/>
    <w:rsid w:val="00F10AFA"/>
    <w:rsid w:val="00F11C23"/>
    <w:rsid w:val="00F1242E"/>
    <w:rsid w:val="00F16B80"/>
    <w:rsid w:val="00F17804"/>
    <w:rsid w:val="00F207E8"/>
    <w:rsid w:val="00F22259"/>
    <w:rsid w:val="00F234EF"/>
    <w:rsid w:val="00F26E70"/>
    <w:rsid w:val="00F3301F"/>
    <w:rsid w:val="00F374CD"/>
    <w:rsid w:val="00F37EFF"/>
    <w:rsid w:val="00F439AA"/>
    <w:rsid w:val="00F46780"/>
    <w:rsid w:val="00F47B16"/>
    <w:rsid w:val="00F50080"/>
    <w:rsid w:val="00F50BEA"/>
    <w:rsid w:val="00F519C7"/>
    <w:rsid w:val="00F53427"/>
    <w:rsid w:val="00F71EA5"/>
    <w:rsid w:val="00F74030"/>
    <w:rsid w:val="00F77ADD"/>
    <w:rsid w:val="00F8262A"/>
    <w:rsid w:val="00F83E5F"/>
    <w:rsid w:val="00F865F7"/>
    <w:rsid w:val="00F9221A"/>
    <w:rsid w:val="00F95605"/>
    <w:rsid w:val="00FA194C"/>
    <w:rsid w:val="00FA2828"/>
    <w:rsid w:val="00FA7E25"/>
    <w:rsid w:val="00FB2ADE"/>
    <w:rsid w:val="00FB70DE"/>
    <w:rsid w:val="00FB72AD"/>
    <w:rsid w:val="00FB72E8"/>
    <w:rsid w:val="00FC0935"/>
    <w:rsid w:val="00FC1B36"/>
    <w:rsid w:val="00FC2C27"/>
    <w:rsid w:val="00FC3DDB"/>
    <w:rsid w:val="00FC7B04"/>
    <w:rsid w:val="00FC7C06"/>
    <w:rsid w:val="00FD4281"/>
    <w:rsid w:val="00FD4DD8"/>
    <w:rsid w:val="00FD6B38"/>
    <w:rsid w:val="00FD7F0D"/>
    <w:rsid w:val="00FE3557"/>
    <w:rsid w:val="00FE4934"/>
    <w:rsid w:val="00FE4CEA"/>
    <w:rsid w:val="00FE6033"/>
    <w:rsid w:val="00FF0CA1"/>
    <w:rsid w:val="00FF0E4D"/>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9FA3A"/>
  <w15:docId w15:val="{67B0A3A0-69A2-4018-8ED9-D7D32FD3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C9"/>
    <w:rPr>
      <w:rFonts w:eastAsiaTheme="minorHAnsi"/>
    </w:rPr>
  </w:style>
  <w:style w:type="paragraph" w:styleId="Heading1">
    <w:name w:val="heading 1"/>
    <w:next w:val="Normal"/>
    <w:link w:val="Heading1Char"/>
    <w:uiPriority w:val="9"/>
    <w:unhideWhenUsed/>
    <w:qFormat/>
    <w:pPr>
      <w:keepNext/>
      <w:keepLines/>
      <w:spacing w:after="0"/>
      <w:ind w:left="13" w:hanging="10"/>
      <w:jc w:val="center"/>
      <w:outlineLvl w:val="0"/>
    </w:pPr>
    <w:rPr>
      <w:rFonts w:ascii="Franklin Gothic" w:eastAsia="Franklin Gothic" w:hAnsi="Franklin Gothic" w:cs="Franklin Gothic"/>
      <w:color w:val="000000"/>
      <w:sz w:val="26"/>
    </w:rPr>
  </w:style>
  <w:style w:type="paragraph" w:styleId="Heading2">
    <w:name w:val="heading 2"/>
    <w:next w:val="Normal"/>
    <w:link w:val="Heading2Char"/>
    <w:uiPriority w:val="9"/>
    <w:unhideWhenUsed/>
    <w:qFormat/>
    <w:pPr>
      <w:keepNext/>
      <w:keepLines/>
      <w:spacing w:after="88"/>
      <w:ind w:left="10" w:hanging="10"/>
      <w:outlineLvl w:val="1"/>
    </w:pPr>
    <w:rPr>
      <w:rFonts w:ascii="Franklin Gothic" w:eastAsia="Franklin Gothic" w:hAnsi="Franklin Gothic" w:cs="Franklin Gothic"/>
      <w:color w:val="000000"/>
      <w:sz w:val="23"/>
    </w:rPr>
  </w:style>
  <w:style w:type="paragraph" w:styleId="Heading3">
    <w:name w:val="heading 3"/>
    <w:next w:val="Normal"/>
    <w:link w:val="Heading3Char"/>
    <w:uiPriority w:val="9"/>
    <w:unhideWhenUsed/>
    <w:qFormat/>
    <w:pPr>
      <w:keepNext/>
      <w:keepLines/>
      <w:spacing w:after="33"/>
      <w:ind w:left="316" w:hanging="10"/>
      <w:outlineLvl w:val="2"/>
    </w:pPr>
    <w:rPr>
      <w:rFonts w:ascii="Franklin Gothic" w:eastAsia="Franklin Gothic" w:hAnsi="Franklin Gothic" w:cs="Franklin Gothic"/>
      <w:i/>
      <w:color w:val="000000"/>
      <w:sz w:val="23"/>
    </w:rPr>
  </w:style>
  <w:style w:type="paragraph" w:styleId="Heading4">
    <w:name w:val="heading 4"/>
    <w:next w:val="Normal"/>
    <w:link w:val="Heading4Char"/>
    <w:uiPriority w:val="9"/>
    <w:unhideWhenUsed/>
    <w:qFormat/>
    <w:pPr>
      <w:keepNext/>
      <w:keepLines/>
      <w:spacing w:after="282"/>
      <w:ind w:left="10" w:hanging="10"/>
      <w:outlineLvl w:val="3"/>
    </w:pPr>
    <w:rPr>
      <w:rFonts w:ascii="Minion Pro" w:eastAsia="Minion Pro" w:hAnsi="Minion Pro" w:cs="Minion Pro"/>
      <w:i/>
      <w:color w:val="000000"/>
      <w:sz w:val="21"/>
    </w:rPr>
  </w:style>
  <w:style w:type="paragraph" w:styleId="Heading5">
    <w:name w:val="heading 5"/>
    <w:basedOn w:val="Normal"/>
    <w:next w:val="Normal"/>
    <w:link w:val="Heading5Char"/>
    <w:uiPriority w:val="9"/>
    <w:unhideWhenUsed/>
    <w:qFormat/>
    <w:rsid w:val="00392DE0"/>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A10"/>
    <w:rPr>
      <w:rFonts w:ascii="Franklin Gothic" w:eastAsia="Franklin Gothic" w:hAnsi="Franklin Gothic" w:cs="Franklin Gothic"/>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Heading4Char">
    <w:name w:val="Heading 4 Char"/>
    <w:link w:val="Heading4"/>
    <w:uiPriority w:val="9"/>
    <w:rsid w:val="008A1A10"/>
    <w:rPr>
      <w:rFonts w:ascii="Minion Pro" w:eastAsia="Minion Pro" w:hAnsi="Minion Pro" w:cs="Minion Pro"/>
      <w:i/>
      <w:color w:val="000000"/>
      <w:sz w:val="21"/>
    </w:rPr>
  </w:style>
  <w:style w:type="character" w:customStyle="1" w:styleId="Heading2Char">
    <w:name w:val="Heading 2 Char"/>
    <w:link w:val="Heading2"/>
    <w:uiPriority w:val="9"/>
    <w:rsid w:val="008A1A10"/>
    <w:rPr>
      <w:rFonts w:ascii="Franklin Gothic" w:eastAsia="Franklin Gothic" w:hAnsi="Franklin Gothic" w:cs="Franklin Gothic"/>
      <w:color w:val="000000"/>
      <w:sz w:val="23"/>
    </w:rPr>
  </w:style>
  <w:style w:type="character" w:customStyle="1" w:styleId="Heading3Char">
    <w:name w:val="Heading 3 Char"/>
    <w:link w:val="Heading3"/>
    <w:uiPriority w:val="9"/>
    <w:rsid w:val="008A1A10"/>
    <w:rPr>
      <w:rFonts w:ascii="Franklin Gothic" w:eastAsia="Franklin Gothic" w:hAnsi="Franklin Gothic" w:cs="Franklin Gothic"/>
      <w:i/>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rsid w:val="00722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FootnoteText">
    <w:name w:val="footnote text"/>
    <w:link w:val="FootnoteTextChar"/>
    <w:uiPriority w:val="99"/>
    <w:unhideWhenUsed/>
    <w:qFormat/>
    <w:rsid w:val="009F3D58"/>
    <w:pPr>
      <w:spacing w:after="0" w:line="240" w:lineRule="auto"/>
      <w:ind w:left="360" w:hanging="360"/>
      <w:jc w:val="both"/>
    </w:pPr>
    <w:rPr>
      <w:rFonts w:ascii="Times New Roman" w:eastAsia="Times New Roman" w:hAnsi="Times New Roman" w:cs="Times New Roman"/>
      <w:color w:val="000000"/>
      <w:szCs w:val="20"/>
    </w:rPr>
  </w:style>
  <w:style w:type="character" w:customStyle="1" w:styleId="FootnoteTextChar">
    <w:name w:val="Footnote Text Char"/>
    <w:basedOn w:val="DefaultParagraphFont"/>
    <w:link w:val="FootnoteText"/>
    <w:uiPriority w:val="99"/>
    <w:rsid w:val="009F3D58"/>
    <w:rPr>
      <w:rFonts w:ascii="Times New Roman" w:eastAsia="Times New Roman" w:hAnsi="Times New Roman" w:cs="Times New Roman"/>
      <w:color w:val="000000"/>
      <w:szCs w:val="20"/>
    </w:rPr>
  </w:style>
  <w:style w:type="character" w:styleId="FootnoteReference">
    <w:name w:val="footnote reference"/>
    <w:basedOn w:val="DefaultParagraphFont"/>
    <w:uiPriority w:val="99"/>
    <w:unhideWhenUsed/>
    <w:rsid w:val="00D049FA"/>
    <w:rPr>
      <w:vertAlign w:val="superscript"/>
    </w:rPr>
  </w:style>
  <w:style w:type="paragraph" w:styleId="TOC3">
    <w:name w:val="toc 3"/>
    <w:autoRedefine/>
    <w:uiPriority w:val="39"/>
    <w:unhideWhenUsed/>
    <w:rsid w:val="00E9739B"/>
    <w:pPr>
      <w:tabs>
        <w:tab w:val="left" w:pos="600"/>
        <w:tab w:val="right" w:leader="dot" w:pos="6290"/>
      </w:tabs>
      <w:spacing w:after="100" w:line="240" w:lineRule="auto"/>
      <w:ind w:left="1440"/>
    </w:pPr>
    <w:rPr>
      <w:rFonts w:ascii="Times New Roman" w:eastAsia="Times New Roman" w:hAnsi="Times New Roman" w:cs="Times New Roman"/>
      <w:b/>
      <w:color w:val="000000"/>
      <w:sz w:val="20"/>
    </w:rPr>
  </w:style>
  <w:style w:type="paragraph" w:styleId="TOC4">
    <w:name w:val="toc 4"/>
    <w:autoRedefine/>
    <w:uiPriority w:val="39"/>
    <w:unhideWhenUsed/>
    <w:rsid w:val="00E9739B"/>
    <w:pPr>
      <w:spacing w:after="100" w:line="240" w:lineRule="auto"/>
      <w:ind w:left="1440"/>
    </w:pPr>
    <w:rPr>
      <w:rFonts w:ascii="Times New Roman" w:eastAsia="Times New Roman" w:hAnsi="Times New Roman" w:cs="Times New Roman"/>
      <w:b/>
      <w:color w:val="000000"/>
      <w:sz w:val="20"/>
    </w:rPr>
  </w:style>
  <w:style w:type="character" w:styleId="Hyperlink">
    <w:name w:val="Hyperlink"/>
    <w:basedOn w:val="DefaultParagraphFont"/>
    <w:uiPriority w:val="99"/>
    <w:unhideWhenUsed/>
    <w:rsid w:val="00395277"/>
    <w:rPr>
      <w:color w:val="0563C1" w:themeColor="hyperlink"/>
      <w:u w:val="single"/>
    </w:rPr>
  </w:style>
  <w:style w:type="paragraph" w:customStyle="1" w:styleId="PLIAuthor">
    <w:name w:val="PLI Author"/>
    <w:qFormat/>
    <w:rsid w:val="00B0635A"/>
    <w:pPr>
      <w:spacing w:after="400"/>
      <w:ind w:left="317"/>
      <w:jc w:val="center"/>
    </w:pPr>
    <w:rPr>
      <w:rFonts w:ascii="Times New Roman" w:eastAsia="Minion Pro" w:hAnsi="Times New Roman" w:cs="Minion Pro"/>
      <w:b/>
      <w:noProof/>
      <w:color w:val="000000"/>
      <w:sz w:val="25"/>
    </w:rPr>
  </w:style>
  <w:style w:type="paragraph" w:customStyle="1" w:styleId="PLIAppTitleBook">
    <w:name w:val="PLI App_Title_Book"/>
    <w:qFormat/>
    <w:rsid w:val="00393E94"/>
    <w:pPr>
      <w:pBdr>
        <w:top w:val="single" w:sz="8" w:space="1" w:color="auto"/>
        <w:bottom w:val="single" w:sz="8" w:space="1" w:color="auto"/>
      </w:pBdr>
      <w:spacing w:after="360"/>
      <w:ind w:right="-14"/>
      <w:jc w:val="center"/>
    </w:pPr>
    <w:rPr>
      <w:rFonts w:ascii="Times New Roman" w:eastAsia="Minion Pro" w:hAnsi="Times New Roman" w:cs="Minion Pro"/>
      <w:b/>
      <w:noProof/>
      <w:color w:val="000000"/>
      <w:sz w:val="48"/>
    </w:rPr>
  </w:style>
  <w:style w:type="paragraph" w:customStyle="1" w:styleId="PLIBodyText">
    <w:name w:val="PLI BodyText"/>
    <w:qFormat/>
    <w:rsid w:val="00581696"/>
    <w:pPr>
      <w:spacing w:before="120" w:after="120" w:line="360" w:lineRule="auto"/>
      <w:ind w:firstLine="360"/>
      <w:jc w:val="both"/>
    </w:pPr>
    <w:rPr>
      <w:rFonts w:ascii="Times New Roman" w:eastAsia="Times New Roman" w:hAnsi="Times New Roman" w:cs="Times New Roman"/>
      <w:color w:val="000000"/>
      <w:sz w:val="24"/>
      <w:szCs w:val="24"/>
    </w:rPr>
  </w:style>
  <w:style w:type="paragraph" w:customStyle="1" w:styleId="PLIThBNotesHead1">
    <w:name w:val="PLI ThB_Notes Head1"/>
    <w:basedOn w:val="PLIBodyText0"/>
    <w:qFormat/>
    <w:rsid w:val="004D2BF9"/>
    <w:pPr>
      <w:keepNext/>
      <w:spacing w:before="240"/>
    </w:pPr>
    <w:rPr>
      <w:b/>
    </w:rPr>
  </w:style>
  <w:style w:type="character" w:customStyle="1" w:styleId="PLIBold">
    <w:name w:val="PLI Bold"/>
    <w:basedOn w:val="DefaultParagraphFont"/>
    <w:qFormat/>
    <w:rsid w:val="00173899"/>
    <w:rPr>
      <w:b/>
    </w:rPr>
  </w:style>
  <w:style w:type="paragraph" w:customStyle="1" w:styleId="PLIBullet1">
    <w:name w:val="PLI Bullet1"/>
    <w:qFormat/>
    <w:rsid w:val="00DC3BC7"/>
    <w:pPr>
      <w:numPr>
        <w:numId w:val="19"/>
      </w:numPr>
      <w:spacing w:line="360" w:lineRule="auto"/>
      <w:jc w:val="both"/>
    </w:pPr>
    <w:rPr>
      <w:rFonts w:ascii="Times New Roman" w:eastAsia="Times New Roman" w:hAnsi="Times New Roman" w:cs="Times New Roman"/>
      <w:color w:val="000000"/>
      <w:sz w:val="24"/>
      <w:szCs w:val="24"/>
    </w:rPr>
  </w:style>
  <w:style w:type="paragraph" w:customStyle="1" w:styleId="PLIAppTitleChap">
    <w:name w:val="PLI App_Title_Chap"/>
    <w:qFormat/>
    <w:rsid w:val="00393E94"/>
    <w:pPr>
      <w:spacing w:after="360"/>
      <w:ind w:right="-14"/>
      <w:jc w:val="center"/>
    </w:pPr>
    <w:rPr>
      <w:rFonts w:ascii="Times New Roman" w:eastAsia="Minion Pro" w:hAnsi="Times New Roman" w:cs="Minion Pro"/>
      <w:b/>
      <w:bCs/>
      <w:noProof/>
      <w:color w:val="000000"/>
      <w:sz w:val="48"/>
      <w:szCs w:val="20"/>
      <w:lang w:eastAsia="ja-JP"/>
    </w:rPr>
  </w:style>
  <w:style w:type="paragraph" w:customStyle="1" w:styleId="PLIDOCTYPEChapter">
    <w:name w:val="PLI DOCTYPE Chapter"/>
    <w:next w:val="Normal"/>
    <w:link w:val="PLIDOCTYPEChapterChar"/>
    <w:rsid w:val="003F5607"/>
    <w:pPr>
      <w:spacing w:after="360"/>
      <w:ind w:left="316" w:right="-14" w:hanging="14"/>
      <w:jc w:val="center"/>
    </w:pPr>
    <w:rPr>
      <w:rFonts w:ascii="Times New Roman" w:eastAsia="Minion Pro" w:hAnsi="Times New Roman" w:cs="Minion Pro"/>
      <w:b/>
      <w:i/>
      <w:color w:val="000000"/>
      <w:sz w:val="48"/>
    </w:rPr>
  </w:style>
  <w:style w:type="paragraph" w:customStyle="1" w:styleId="PLIExtract">
    <w:name w:val="PLI Extract"/>
    <w:next w:val="Normal"/>
    <w:link w:val="PLIExtractChar"/>
    <w:qFormat/>
    <w:rsid w:val="00D926EB"/>
    <w:pPr>
      <w:spacing w:before="240" w:after="240" w:line="240" w:lineRule="auto"/>
      <w:ind w:left="475" w:right="461" w:hanging="14"/>
      <w:jc w:val="both"/>
    </w:pPr>
    <w:rPr>
      <w:rFonts w:ascii="Times New Roman" w:eastAsia="Times New Roman" w:hAnsi="Times New Roman" w:cs="Times New Roman"/>
      <w:color w:val="000000"/>
    </w:rPr>
  </w:style>
  <w:style w:type="paragraph" w:customStyle="1" w:styleId="PLIFNExtract">
    <w:name w:val="PLI FN_Extract"/>
    <w:rsid w:val="001058E1"/>
    <w:pPr>
      <w:spacing w:before="160" w:line="240" w:lineRule="auto"/>
      <w:ind w:left="720" w:right="720"/>
      <w:jc w:val="both"/>
    </w:pPr>
    <w:rPr>
      <w:rFonts w:ascii="Times New Roman" w:eastAsia="Times New Roman" w:hAnsi="Times New Roman" w:cs="Times New Roman"/>
      <w:color w:val="000000"/>
    </w:rPr>
  </w:style>
  <w:style w:type="paragraph" w:customStyle="1" w:styleId="PLIFNFootnoteP">
    <w:name w:val="PLI FN_FootnoteP"/>
    <w:basedOn w:val="FootnoteText"/>
    <w:rsid w:val="00FC1B36"/>
    <w:pPr>
      <w:ind w:firstLine="720"/>
    </w:pPr>
  </w:style>
  <w:style w:type="paragraph" w:customStyle="1" w:styleId="PLIHead1">
    <w:name w:val="PLI Head1"/>
    <w:next w:val="PLIBodyText"/>
    <w:link w:val="PLIHead1Char"/>
    <w:qFormat/>
    <w:rsid w:val="00B739FD"/>
    <w:pPr>
      <w:keepNext/>
      <w:numPr>
        <w:numId w:val="35"/>
      </w:numPr>
      <w:spacing w:before="120" w:after="120"/>
      <w:outlineLvl w:val="0"/>
    </w:pPr>
    <w:rPr>
      <w:rFonts w:ascii="Times New Roman" w:eastAsia="Franklin Gothic" w:hAnsi="Times New Roman" w:cs="Franklin Gothic"/>
      <w:b/>
      <w:color w:val="000000"/>
      <w:sz w:val="24"/>
    </w:rPr>
  </w:style>
  <w:style w:type="paragraph" w:customStyle="1" w:styleId="PLIHead2">
    <w:name w:val="PLI Head2"/>
    <w:next w:val="PLIBodyText"/>
    <w:link w:val="PLIHead2Char"/>
    <w:qFormat/>
    <w:rsid w:val="00B739FD"/>
    <w:pPr>
      <w:keepNext/>
      <w:numPr>
        <w:ilvl w:val="1"/>
        <w:numId w:val="35"/>
      </w:numPr>
      <w:tabs>
        <w:tab w:val="left" w:pos="2160"/>
      </w:tabs>
      <w:spacing w:before="240" w:after="120"/>
      <w:outlineLvl w:val="1"/>
    </w:pPr>
    <w:rPr>
      <w:rFonts w:ascii="Times New Roman" w:eastAsia="Franklin Gothic" w:hAnsi="Times New Roman" w:cs="Times New Roman"/>
      <w:b/>
      <w:i/>
      <w:color w:val="000000"/>
      <w:sz w:val="24"/>
      <w:szCs w:val="24"/>
    </w:rPr>
  </w:style>
  <w:style w:type="paragraph" w:customStyle="1" w:styleId="PLIHead3">
    <w:name w:val="PLI Head3"/>
    <w:next w:val="PLIBodyText"/>
    <w:link w:val="PLIHead3Char"/>
    <w:qFormat/>
    <w:rsid w:val="00B739FD"/>
    <w:pPr>
      <w:keepNext/>
      <w:numPr>
        <w:ilvl w:val="2"/>
        <w:numId w:val="35"/>
      </w:numPr>
      <w:tabs>
        <w:tab w:val="center" w:pos="430"/>
        <w:tab w:val="center" w:pos="1920"/>
      </w:tabs>
      <w:spacing w:before="120" w:after="120"/>
      <w:ind w:firstLine="0"/>
      <w:outlineLvl w:val="2"/>
    </w:pPr>
    <w:rPr>
      <w:rFonts w:ascii="Times New Roman" w:eastAsia="Franklin Gothic" w:hAnsi="Times New Roman" w:cs="Franklin Gothic"/>
      <w:b/>
      <w:color w:val="000000"/>
      <w:sz w:val="24"/>
    </w:rPr>
  </w:style>
  <w:style w:type="paragraph" w:customStyle="1" w:styleId="PLIHead4">
    <w:name w:val="PLI Head4"/>
    <w:next w:val="PLIBodyText"/>
    <w:link w:val="PLIHead4Char"/>
    <w:qFormat/>
    <w:rsid w:val="00B739FD"/>
    <w:pPr>
      <w:keepNext/>
      <w:numPr>
        <w:ilvl w:val="3"/>
        <w:numId w:val="35"/>
      </w:numPr>
      <w:tabs>
        <w:tab w:val="center" w:pos="556"/>
        <w:tab w:val="center" w:pos="2273"/>
      </w:tabs>
      <w:spacing w:before="120" w:after="120"/>
      <w:ind w:left="1080" w:firstLine="0"/>
      <w:outlineLvl w:val="3"/>
    </w:pPr>
    <w:rPr>
      <w:rFonts w:ascii="Times New Roman" w:eastAsia="Franklin Gothic" w:hAnsi="Times New Roman" w:cs="Franklin Gothic"/>
      <w:b/>
      <w:i/>
      <w:color w:val="000000"/>
      <w:sz w:val="24"/>
    </w:rPr>
  </w:style>
  <w:style w:type="character" w:customStyle="1" w:styleId="PLIItalic">
    <w:name w:val="PLI Italic"/>
    <w:basedOn w:val="DefaultParagraphFont"/>
    <w:qFormat/>
    <w:rsid w:val="00173899"/>
    <w:rPr>
      <w:i/>
    </w:rPr>
  </w:style>
  <w:style w:type="paragraph" w:customStyle="1" w:styleId="PLIList1">
    <w:name w:val="PLI List1"/>
    <w:rsid w:val="00925F67"/>
    <w:p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
    <w:name w:val="PLI List2"/>
    <w:basedOn w:val="PLIList1"/>
    <w:rsid w:val="00492153"/>
    <w:pPr>
      <w:ind w:left="1680"/>
    </w:pPr>
  </w:style>
  <w:style w:type="paragraph" w:customStyle="1" w:styleId="PLICurrentnessLine">
    <w:name w:val="PLI CurrentnessLine"/>
    <w:link w:val="PLICurrentnessLineChar"/>
    <w:rsid w:val="001F4E34"/>
    <w:pPr>
      <w:jc w:val="center"/>
    </w:pPr>
    <w:rPr>
      <w:rFonts w:ascii="Times New Roman" w:eastAsia="Minion Pro" w:hAnsi="Times New Roman" w:cs="Minion Pro"/>
      <w:i/>
      <w:color w:val="000000"/>
    </w:rPr>
  </w:style>
  <w:style w:type="paragraph" w:customStyle="1" w:styleId="PLIFNFootnotePNoIndent">
    <w:name w:val="PLI FN_FootnoteP_NoIndent"/>
    <w:basedOn w:val="PLIFNFootnoteP"/>
    <w:qFormat/>
    <w:rsid w:val="00C31D5E"/>
    <w:pPr>
      <w:ind w:firstLine="0"/>
    </w:pPr>
  </w:style>
  <w:style w:type="table" w:customStyle="1" w:styleId="PLIVertical">
    <w:name w:val="PLI Vertical"/>
    <w:basedOn w:val="TableNormal"/>
    <w:uiPriority w:val="99"/>
    <w:rsid w:val="008A62A8"/>
    <w:pPr>
      <w:spacing w:after="0" w:line="240" w:lineRule="auto"/>
    </w:pPr>
    <w:tblPr>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cPr>
      <w:shd w:val="clear" w:color="auto" w:fill="auto"/>
    </w:tcPr>
  </w:style>
  <w:style w:type="paragraph" w:customStyle="1" w:styleId="PLIList3">
    <w:name w:val="PLI List3"/>
    <w:basedOn w:val="PLIList2"/>
    <w:rsid w:val="003C4D24"/>
    <w:pPr>
      <w:ind w:left="2280" w:hanging="600"/>
    </w:pPr>
  </w:style>
  <w:style w:type="paragraph" w:customStyle="1" w:styleId="PLIChapTitle">
    <w:name w:val="PLI ChapTitle"/>
    <w:link w:val="PLIChapTitleChar"/>
    <w:rsid w:val="00A67B6A"/>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paragraph" w:customStyle="1" w:styleId="PLIDOCTYPEAbouttheAuthor">
    <w:name w:val="PLI DOCTYPE About the Author"/>
    <w:next w:val="PLIBodyText"/>
    <w:link w:val="PLIDOCTYPEAbouttheAuthorChar"/>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Right">
    <w:name w:val="PLI BodyTextRight"/>
    <w:basedOn w:val="PLIBodyText"/>
    <w:rsid w:val="00173899"/>
    <w:pPr>
      <w:jc w:val="right"/>
    </w:pPr>
    <w:rPr>
      <w:rFonts w:eastAsiaTheme="minorEastAsia"/>
    </w:rPr>
  </w:style>
  <w:style w:type="paragraph" w:customStyle="1" w:styleId="PLIDOCTYPEAcknowledgments">
    <w:name w:val="PLI DOCTYPE Acknowledgments"/>
    <w:next w:val="PLIBodyText"/>
    <w:rsid w:val="00D212C1"/>
    <w:pPr>
      <w:pBdr>
        <w:bottom w:val="single" w:sz="8" w:space="1" w:color="auto"/>
      </w:pBdr>
      <w:spacing w:after="400"/>
    </w:pPr>
    <w:rPr>
      <w:rFonts w:ascii="Times New Roman" w:eastAsia="Times New Roman" w:hAnsi="Times New Roman" w:cs="Times New Roman"/>
      <w:b/>
      <w:color w:val="000000"/>
      <w:sz w:val="40"/>
    </w:rPr>
  </w:style>
  <w:style w:type="paragraph" w:customStyle="1" w:styleId="PLIDOCTYPEAlert">
    <w:name w:val="PLI DOCTYPE Alert"/>
    <w:next w:val="PLIBodyText"/>
    <w:rsid w:val="0074067C"/>
    <w:pPr>
      <w:pBdr>
        <w:top w:val="single" w:sz="8" w:space="1" w:color="auto"/>
        <w:bottom w:val="single" w:sz="8" w:space="1" w:color="auto"/>
      </w:pBdr>
      <w:jc w:val="center"/>
    </w:pPr>
    <w:rPr>
      <w:rFonts w:ascii="Times New Roman" w:hAnsi="Times New Roman" w:cs="Times New Roman"/>
      <w:color w:val="000000"/>
      <w:sz w:val="52"/>
    </w:rPr>
  </w:style>
  <w:style w:type="paragraph" w:customStyle="1" w:styleId="PLIDOCTYPEDedication">
    <w:name w:val="PLI DOCTYPE Dedication"/>
    <w:next w:val="PLIBodyText"/>
    <w:qFormat/>
    <w:rsid w:val="006859EA"/>
    <w:rPr>
      <w:rFonts w:ascii="Times New Roman" w:eastAsia="Times New Roman" w:hAnsi="Times New Roman" w:cs="Times New Roman"/>
      <w:b/>
      <w:color w:val="000000" w:themeColor="text1"/>
      <w:sz w:val="40"/>
    </w:rPr>
  </w:style>
  <w:style w:type="paragraph" w:customStyle="1" w:styleId="PLIDOCTYPEFM">
    <w:name w:val="PLI DOCTYPE FM"/>
    <w:qFormat/>
    <w:rsid w:val="003963AC"/>
    <w:pPr>
      <w:pBdr>
        <w:top w:val="single" w:sz="8" w:space="1" w:color="auto"/>
        <w:bottom w:val="single" w:sz="8" w:space="1" w:color="auto"/>
      </w:pBdr>
      <w:jc w:val="center"/>
    </w:pPr>
    <w:rPr>
      <w:rFonts w:ascii="Times New Roman" w:hAnsi="Times New Roman" w:cs="Times New Roman"/>
      <w:b/>
      <w:color w:val="C00000"/>
      <w:sz w:val="56"/>
    </w:rPr>
  </w:style>
  <w:style w:type="paragraph" w:customStyle="1" w:styleId="PLIFMAuthor">
    <w:name w:val="PLI FM Author"/>
    <w:rsid w:val="00E96565"/>
    <w:pPr>
      <w:spacing w:after="1200"/>
      <w:jc w:val="center"/>
    </w:pPr>
    <w:rPr>
      <w:rFonts w:ascii="Times New Roman" w:hAnsi="Times New Roman" w:cs="Times New Roman"/>
      <w:b/>
      <w:color w:val="000000"/>
      <w:sz w:val="28"/>
    </w:rPr>
  </w:style>
  <w:style w:type="paragraph" w:customStyle="1" w:styleId="PLIFMBookSubtitle">
    <w:name w:val="PLI FM BookSubtitle"/>
    <w:qFormat/>
    <w:rsid w:val="0009019E"/>
    <w:pPr>
      <w:jc w:val="center"/>
    </w:pPr>
    <w:rPr>
      <w:rFonts w:ascii="Times New Roman" w:eastAsia="Times New Roman" w:hAnsi="Times New Roman" w:cs="Times New Roman"/>
      <w:b/>
      <w:i/>
      <w:color w:val="000000"/>
      <w:sz w:val="40"/>
      <w:szCs w:val="40"/>
    </w:rPr>
  </w:style>
  <w:style w:type="paragraph" w:customStyle="1" w:styleId="PLIFMBookTitle">
    <w:name w:val="PLI FM BookTitle"/>
    <w:qFormat/>
    <w:rsid w:val="003963AC"/>
    <w:pPr>
      <w:pBdr>
        <w:top w:val="single" w:sz="8" w:space="1" w:color="auto"/>
        <w:bottom w:val="single" w:sz="8" w:space="1" w:color="auto"/>
      </w:pBdr>
      <w:jc w:val="center"/>
    </w:pPr>
    <w:rPr>
      <w:rFonts w:ascii="Times New Roman" w:eastAsia="Times New Roman" w:hAnsi="Times New Roman" w:cs="Times New Roman"/>
      <w:b/>
      <w:color w:val="000000"/>
      <w:sz w:val="56"/>
    </w:rPr>
  </w:style>
  <w:style w:type="paragraph" w:customStyle="1" w:styleId="PLIFMCopyright">
    <w:name w:val="PLI FM Copyright"/>
    <w:rsid w:val="00A476A7"/>
    <w:pPr>
      <w:spacing w:before="240"/>
      <w:jc w:val="both"/>
    </w:pPr>
    <w:rPr>
      <w:rFonts w:ascii="Times New Roman" w:hAnsi="Times New Roman" w:cs="Times New Roman"/>
      <w:color w:val="000000"/>
      <w:sz w:val="24"/>
      <w:szCs w:val="24"/>
    </w:rPr>
  </w:style>
  <w:style w:type="paragraph" w:customStyle="1" w:styleId="PLIFMDisclaimer">
    <w:name w:val="PLI FM Disclaimer"/>
    <w:basedOn w:val="Normal"/>
    <w:rsid w:val="003963AC"/>
    <w:pPr>
      <w:spacing w:after="121"/>
      <w:jc w:val="both"/>
    </w:pPr>
    <w:rPr>
      <w:rFonts w:ascii="Times New Roman" w:eastAsiaTheme="minorEastAsia" w:hAnsi="Times New Roman" w:cs="Times New Roman"/>
      <w:i/>
      <w:color w:val="000000"/>
      <w:sz w:val="20"/>
    </w:rPr>
  </w:style>
  <w:style w:type="paragraph" w:customStyle="1" w:styleId="PLIFMLibraryBook">
    <w:name w:val="PLI FM LibraryBook"/>
    <w:rsid w:val="00881C03"/>
    <w:rPr>
      <w:rFonts w:ascii="Times New Roman" w:hAnsi="Times New Roman" w:cs="Times New Roman"/>
      <w:color w:val="000000"/>
      <w:sz w:val="20"/>
    </w:rPr>
  </w:style>
  <w:style w:type="paragraph" w:customStyle="1" w:styleId="PLIFMLibraryTitle">
    <w:name w:val="PLI FM LibraryTitle"/>
    <w:rsid w:val="00164528"/>
    <w:rPr>
      <w:rFonts w:ascii="Times New Roman" w:hAnsi="Times New Roman" w:cs="Times New Roman"/>
      <w:b/>
      <w:color w:val="000000"/>
      <w:sz w:val="24"/>
    </w:rPr>
  </w:style>
  <w:style w:type="paragraph" w:customStyle="1" w:styleId="PLIFMOrderInfo">
    <w:name w:val="PLI FM OrderInfo"/>
    <w:rsid w:val="003963AC"/>
    <w:pPr>
      <w:jc w:val="center"/>
    </w:pPr>
    <w:rPr>
      <w:rFonts w:ascii="Times New Roman" w:hAnsi="Times New Roman" w:cs="Times New Roman"/>
      <w:b/>
      <w:color w:val="000000"/>
      <w:sz w:val="20"/>
    </w:rPr>
  </w:style>
  <w:style w:type="paragraph" w:customStyle="1" w:styleId="PLIFMPLIAddress">
    <w:name w:val="PLI FM PLIAddress"/>
    <w:basedOn w:val="Normal"/>
    <w:rsid w:val="0009019E"/>
    <w:pPr>
      <w:spacing w:after="0" w:line="240" w:lineRule="auto"/>
      <w:ind w:left="331" w:hanging="331"/>
      <w:jc w:val="center"/>
    </w:pPr>
    <w:rPr>
      <w:rFonts w:ascii="Times New Roman" w:eastAsiaTheme="minorEastAsia" w:hAnsi="Times New Roman" w:cs="Times New Roman"/>
      <w:b/>
      <w:color w:val="000000"/>
      <w:sz w:val="24"/>
    </w:rPr>
  </w:style>
  <w:style w:type="paragraph" w:customStyle="1" w:styleId="PLIFMReleaseInfo">
    <w:name w:val="PLI FM ReleaseInfo"/>
    <w:rsid w:val="003963AC"/>
    <w:pPr>
      <w:jc w:val="center"/>
    </w:pPr>
    <w:rPr>
      <w:rFonts w:ascii="Times New Roman" w:hAnsi="Times New Roman" w:cs="Times New Roman"/>
      <w:color w:val="000000"/>
      <w:sz w:val="20"/>
    </w:rPr>
  </w:style>
  <w:style w:type="paragraph" w:customStyle="1" w:styleId="PLIFMVolume">
    <w:name w:val="PLI FM Volume"/>
    <w:basedOn w:val="Normal"/>
    <w:link w:val="PLIFMVolumeChar"/>
    <w:qFormat/>
    <w:rsid w:val="00293DC9"/>
    <w:pPr>
      <w:spacing w:before="400" w:after="400"/>
      <w:ind w:left="331" w:hanging="331"/>
      <w:jc w:val="center"/>
    </w:pPr>
    <w:rPr>
      <w:rFonts w:ascii="Times New Roman" w:eastAsiaTheme="minorEastAsia" w:hAnsi="Times New Roman" w:cs="Times New Roman"/>
      <w:b/>
      <w:color w:val="000000"/>
      <w:sz w:val="28"/>
    </w:rPr>
  </w:style>
  <w:style w:type="paragraph" w:customStyle="1" w:styleId="PLIDOCTYPEPart">
    <w:name w:val="PLI DOCTYPE Part"/>
    <w:next w:val="PLIBodyText"/>
    <w:qFormat/>
    <w:rsid w:val="00603D1C"/>
    <w:pPr>
      <w:jc w:val="center"/>
    </w:pPr>
    <w:rPr>
      <w:rFonts w:ascii="Times New Roman" w:hAnsi="Times New Roman" w:cs="Times New Roman"/>
      <w:b/>
      <w:i/>
      <w:color w:val="000000"/>
      <w:sz w:val="56"/>
    </w:rPr>
  </w:style>
  <w:style w:type="paragraph" w:customStyle="1" w:styleId="PLIDOCTYPEPreface">
    <w:name w:val="PLI DOCTYPE Preface"/>
    <w:next w:val="PLIBodyText"/>
    <w:qFormat/>
    <w:rsid w:val="00927B3D"/>
    <w:pPr>
      <w:pBdr>
        <w:bottom w:val="single" w:sz="8" w:space="1" w:color="auto"/>
      </w:pBdr>
      <w:spacing w:after="400"/>
    </w:pPr>
    <w:rPr>
      <w:rFonts w:ascii="Times New Roman" w:eastAsia="Times New Roman" w:hAnsi="Times New Roman" w:cs="Times New Roman"/>
      <w:b/>
      <w:color w:val="000000"/>
      <w:sz w:val="40"/>
    </w:rPr>
  </w:style>
  <w:style w:type="paragraph" w:customStyle="1" w:styleId="PLIBodyTextCtr">
    <w:name w:val="PLI BodyTextCtr"/>
    <w:rsid w:val="00581696"/>
    <w:pPr>
      <w:spacing w:before="120" w:after="120" w:line="360" w:lineRule="auto"/>
      <w:jc w:val="center"/>
    </w:pPr>
    <w:rPr>
      <w:rFonts w:ascii="Times New Roman" w:hAnsi="Times New Roman" w:cs="Times New Roman"/>
      <w:color w:val="000000"/>
      <w:sz w:val="24"/>
    </w:rPr>
  </w:style>
  <w:style w:type="paragraph" w:customStyle="1" w:styleId="PLIDOCTYPEAppendixChapter">
    <w:name w:val="PLI DOCTYPE Appendix Chapter"/>
    <w:link w:val="PLIDOCTYPEAppendixChapterChar"/>
    <w:qFormat/>
    <w:rsid w:val="008E2453"/>
    <w:pPr>
      <w:jc w:val="center"/>
    </w:pPr>
    <w:rPr>
      <w:rFonts w:ascii="Times New Roman" w:hAnsi="Times New Roman" w:cs="Times New Roman"/>
      <w:b/>
      <w:color w:val="000000"/>
      <w:sz w:val="40"/>
    </w:rPr>
  </w:style>
  <w:style w:type="character" w:customStyle="1" w:styleId="PLIUnderline">
    <w:name w:val="PLI Underline"/>
    <w:basedOn w:val="DefaultParagraphFont"/>
    <w:qFormat/>
    <w:rsid w:val="008E2453"/>
    <w:rPr>
      <w:u w:val="single"/>
    </w:rPr>
  </w:style>
  <w:style w:type="paragraph" w:customStyle="1" w:styleId="PLIHead5">
    <w:name w:val="PLI Head5"/>
    <w:next w:val="PLIBodyText"/>
    <w:link w:val="PLIHead5Char"/>
    <w:rsid w:val="00AC439E"/>
    <w:pPr>
      <w:keepNext/>
      <w:numPr>
        <w:ilvl w:val="4"/>
        <w:numId w:val="35"/>
      </w:numPr>
      <w:ind w:left="1080" w:firstLine="0"/>
      <w:outlineLvl w:val="4"/>
    </w:pPr>
    <w:rPr>
      <w:rFonts w:ascii="Times New Roman" w:eastAsia="Times New Roman" w:hAnsi="Times New Roman" w:cs="Times New Roman"/>
      <w:b/>
      <w:color w:val="000000"/>
      <w:sz w:val="24"/>
      <w:szCs w:val="24"/>
    </w:rPr>
  </w:style>
  <w:style w:type="paragraph" w:customStyle="1" w:styleId="PLIHead6">
    <w:name w:val="PLI Head6"/>
    <w:next w:val="PLIBodyText"/>
    <w:link w:val="PLIHead6Char"/>
    <w:qFormat/>
    <w:rsid w:val="00AC439E"/>
    <w:pPr>
      <w:keepNext/>
      <w:numPr>
        <w:ilvl w:val="5"/>
        <w:numId w:val="35"/>
      </w:numPr>
      <w:ind w:left="1080" w:firstLine="0"/>
      <w:outlineLvl w:val="5"/>
    </w:pPr>
    <w:rPr>
      <w:rFonts w:ascii="Times New Roman" w:eastAsia="Times New Roman" w:hAnsi="Times New Roman" w:cs="Times New Roman"/>
      <w:b/>
      <w:i/>
      <w:color w:val="000000"/>
      <w:sz w:val="24"/>
    </w:rPr>
  </w:style>
  <w:style w:type="paragraph" w:customStyle="1" w:styleId="PLISampleTextBullet4">
    <w:name w:val="PLI SampleTextBullet4"/>
    <w:basedOn w:val="PLISampleTextBullet3"/>
    <w:rsid w:val="00425EE3"/>
    <w:pPr>
      <w:ind w:left="2400" w:hanging="480"/>
    </w:pPr>
  </w:style>
  <w:style w:type="numbering" w:customStyle="1" w:styleId="PLIListNum-List">
    <w:name w:val="PLI ListNum - List"/>
    <w:basedOn w:val="NoList"/>
    <w:uiPriority w:val="99"/>
    <w:rsid w:val="000E74B4"/>
    <w:pPr>
      <w:numPr>
        <w:numId w:val="1"/>
      </w:numPr>
    </w:pPr>
  </w:style>
  <w:style w:type="paragraph" w:customStyle="1" w:styleId="PLIList4">
    <w:name w:val="PLI List4"/>
    <w:basedOn w:val="PLIList3"/>
    <w:qFormat/>
    <w:rsid w:val="007C6D47"/>
    <w:pPr>
      <w:ind w:left="2895" w:hanging="605"/>
    </w:pPr>
  </w:style>
  <w:style w:type="paragraph" w:customStyle="1" w:styleId="PLIList5">
    <w:name w:val="PLI List5"/>
    <w:basedOn w:val="PLIList4"/>
    <w:qFormat/>
    <w:rsid w:val="00445A50"/>
    <w:pPr>
      <w:ind w:left="3499"/>
    </w:pPr>
  </w:style>
  <w:style w:type="paragraph" w:customStyle="1" w:styleId="PLIList6">
    <w:name w:val="PLI List6"/>
    <w:basedOn w:val="PLIList5"/>
    <w:qFormat/>
    <w:rsid w:val="00445A50"/>
    <w:pPr>
      <w:ind w:left="4104"/>
    </w:pPr>
  </w:style>
  <w:style w:type="numbering" w:customStyle="1" w:styleId="PLIListBullet-List">
    <w:name w:val="PLI ListBullet - List"/>
    <w:basedOn w:val="NoList"/>
    <w:uiPriority w:val="99"/>
    <w:rsid w:val="00353B6F"/>
    <w:pPr>
      <w:numPr>
        <w:numId w:val="2"/>
      </w:numPr>
    </w:pPr>
  </w:style>
  <w:style w:type="paragraph" w:customStyle="1" w:styleId="PLIAuthSigBlock">
    <w:name w:val="PLI AuthSigBlock"/>
    <w:basedOn w:val="PLIBodyText"/>
    <w:qFormat/>
    <w:rsid w:val="0054417C"/>
    <w:pPr>
      <w:autoSpaceDE w:val="0"/>
      <w:autoSpaceDN w:val="0"/>
      <w:adjustRightInd w:val="0"/>
      <w:spacing w:after="0" w:line="240" w:lineRule="auto"/>
      <w:ind w:firstLine="0"/>
      <w:jc w:val="right"/>
    </w:pPr>
    <w:rPr>
      <w:rFonts w:eastAsiaTheme="minorEastAsia" w:cs="MinionPro-Regular"/>
      <w:color w:val="auto"/>
    </w:rPr>
  </w:style>
  <w:style w:type="character" w:customStyle="1" w:styleId="PLISmallCaps">
    <w:name w:val="PLI SmallCaps"/>
    <w:basedOn w:val="DefaultParagraphFont"/>
    <w:qFormat/>
    <w:rsid w:val="00DB4A97"/>
    <w:rPr>
      <w:caps w:val="0"/>
      <w:smallCaps/>
    </w:rPr>
  </w:style>
  <w:style w:type="table" w:customStyle="1" w:styleId="PLINoBorders">
    <w:name w:val="PLI No Borders"/>
    <w:basedOn w:val="TableNormal"/>
    <w:uiPriority w:val="99"/>
    <w:rsid w:val="00400FA7"/>
    <w:pPr>
      <w:spacing w:after="0" w:line="240" w:lineRule="auto"/>
    </w:pPr>
    <w:tblPr>
      <w:tblBorders>
        <w:top w:val="dashSmallGap" w:sz="4" w:space="0" w:color="C45911" w:themeColor="accent2" w:themeShade="BF"/>
        <w:left w:val="dashSmallGap" w:sz="4" w:space="0" w:color="C45911" w:themeColor="accent2" w:themeShade="BF"/>
        <w:bottom w:val="dashSmallGap" w:sz="4" w:space="0" w:color="C45911" w:themeColor="accent2" w:themeShade="BF"/>
        <w:right w:val="dashSmallGap" w:sz="4" w:space="0" w:color="C45911" w:themeColor="accent2" w:themeShade="BF"/>
        <w:insideH w:val="dashSmallGap" w:sz="4" w:space="0" w:color="C45911" w:themeColor="accent2" w:themeShade="BF"/>
        <w:insideV w:val="dashSmallGap" w:sz="4" w:space="0" w:color="C45911" w:themeColor="accent2" w:themeShade="BF"/>
      </w:tblBorders>
    </w:tblPr>
  </w:style>
  <w:style w:type="numbering" w:customStyle="1" w:styleId="PLIHeadings-List">
    <w:name w:val="PLI Headings  - List"/>
    <w:basedOn w:val="NoList"/>
    <w:uiPriority w:val="99"/>
    <w:rsid w:val="00445BEA"/>
    <w:pPr>
      <w:numPr>
        <w:numId w:val="3"/>
      </w:numPr>
    </w:pPr>
  </w:style>
  <w:style w:type="paragraph" w:customStyle="1" w:styleId="PLIDOCTYPEAppendixBook">
    <w:name w:val="PLI DOCTYPE Appendix Book"/>
    <w:basedOn w:val="PLIDOCTYPEAppendixChapter"/>
    <w:qFormat/>
    <w:rsid w:val="008A0AEC"/>
  </w:style>
  <w:style w:type="paragraph" w:customStyle="1" w:styleId="PLIAppIntroText">
    <w:name w:val="PLI App_IntroText"/>
    <w:basedOn w:val="PLIBodyText"/>
    <w:rsid w:val="00C64704"/>
    <w:pPr>
      <w:spacing w:line="240" w:lineRule="auto"/>
      <w:ind w:left="576" w:right="576" w:firstLine="0"/>
    </w:pPr>
    <w:rPr>
      <w:b/>
    </w:rPr>
  </w:style>
  <w:style w:type="character" w:customStyle="1" w:styleId="SC258069">
    <w:name w:val="SC258069"/>
    <w:uiPriority w:val="99"/>
    <w:rsid w:val="00EF35B4"/>
    <w:rPr>
      <w:rFonts w:cs="MAHJC I+ Bembo"/>
      <w:i/>
      <w:iCs/>
      <w:color w:val="000000"/>
      <w:sz w:val="20"/>
      <w:szCs w:val="20"/>
    </w:rPr>
  </w:style>
  <w:style w:type="character" w:customStyle="1" w:styleId="SC258053">
    <w:name w:val="SC258053"/>
    <w:uiPriority w:val="99"/>
    <w:rsid w:val="00EF35B4"/>
    <w:rPr>
      <w:rFonts w:ascii="MAHIO F+ New Caledonia" w:hAnsi="MAHIO F+ New Caledonia" w:cs="MAHIO F+ New Caledonia"/>
      <w:b/>
      <w:bCs/>
      <w:i/>
      <w:iCs/>
      <w:color w:val="000000"/>
      <w:sz w:val="22"/>
      <w:szCs w:val="22"/>
    </w:rPr>
  </w:style>
  <w:style w:type="paragraph" w:customStyle="1" w:styleId="PLICite">
    <w:name w:val="PLI Cite"/>
    <w:basedOn w:val="PLIBodyText"/>
    <w:rsid w:val="00EF35B4"/>
    <w:pPr>
      <w:ind w:left="720" w:right="720" w:firstLine="0"/>
    </w:pPr>
  </w:style>
  <w:style w:type="paragraph" w:customStyle="1" w:styleId="PLIIDXalphahead">
    <w:name w:val="PLI IDX alphahead"/>
    <w:link w:val="PLIIDXalphaheadChar"/>
    <w:qFormat/>
    <w:rsid w:val="00814CF9"/>
    <w:pPr>
      <w:keepNext/>
      <w:spacing w:before="240" w:after="240"/>
      <w:jc w:val="center"/>
      <w:outlineLvl w:val="0"/>
    </w:pPr>
    <w:rPr>
      <w:rFonts w:ascii="Times New Roman" w:hAnsi="Times New Roman" w:cs="MAHJC I+ Bembo"/>
      <w:b/>
      <w:i/>
      <w:color w:val="000000"/>
      <w:sz w:val="24"/>
      <w:szCs w:val="24"/>
    </w:rPr>
  </w:style>
  <w:style w:type="paragraph" w:customStyle="1" w:styleId="PLIIDX1">
    <w:name w:val="PLI IDX 1"/>
    <w:qFormat/>
    <w:rsid w:val="00BF6F88"/>
    <w:pPr>
      <w:spacing w:after="0" w:line="360" w:lineRule="auto"/>
      <w:ind w:left="360" w:hanging="360"/>
    </w:pPr>
    <w:rPr>
      <w:rFonts w:ascii="Times New Roman" w:hAnsi="Times New Roman" w:cs="MAHJC I+ Bembo"/>
      <w:color w:val="000000"/>
      <w:sz w:val="24"/>
      <w:szCs w:val="24"/>
    </w:rPr>
  </w:style>
  <w:style w:type="paragraph" w:customStyle="1" w:styleId="PLIIDX2">
    <w:name w:val="PLI IDX 2"/>
    <w:basedOn w:val="PLIIDX1"/>
    <w:qFormat/>
    <w:rsid w:val="000B5260"/>
    <w:pPr>
      <w:ind w:left="1080" w:hanging="720"/>
    </w:pPr>
  </w:style>
  <w:style w:type="paragraph" w:customStyle="1" w:styleId="PLIIDX3">
    <w:name w:val="PLI IDX 3"/>
    <w:basedOn w:val="PLIIDX2"/>
    <w:qFormat/>
    <w:rsid w:val="000B5260"/>
    <w:pPr>
      <w:ind w:left="1800" w:hanging="1080"/>
    </w:pPr>
  </w:style>
  <w:style w:type="paragraph" w:customStyle="1" w:styleId="PLIIDX4">
    <w:name w:val="PLI IDX 4"/>
    <w:basedOn w:val="PLIIDX3"/>
    <w:qFormat/>
    <w:rsid w:val="000B5260"/>
    <w:pPr>
      <w:ind w:left="2520" w:hanging="1440"/>
    </w:pPr>
  </w:style>
  <w:style w:type="paragraph" w:customStyle="1" w:styleId="PLIIDX5">
    <w:name w:val="PLI IDX 5"/>
    <w:basedOn w:val="PLIIDX4"/>
    <w:qFormat/>
    <w:rsid w:val="000B5260"/>
    <w:pPr>
      <w:ind w:left="3240" w:hanging="1800"/>
    </w:pPr>
  </w:style>
  <w:style w:type="paragraph" w:customStyle="1" w:styleId="PLIIDX6">
    <w:name w:val="PLI IDX 6"/>
    <w:basedOn w:val="PLIIDX5"/>
    <w:qFormat/>
    <w:rsid w:val="000B5260"/>
    <w:pPr>
      <w:ind w:left="3960" w:hanging="2160"/>
    </w:pPr>
  </w:style>
  <w:style w:type="paragraph" w:customStyle="1" w:styleId="PLIAuthorBioChapOpening">
    <w:name w:val="PLI AuthorBio_ChapOpening"/>
    <w:basedOn w:val="Normal"/>
    <w:rsid w:val="00C4486E"/>
    <w:pPr>
      <w:widowControl w:val="0"/>
      <w:autoSpaceDE w:val="0"/>
      <w:autoSpaceDN w:val="0"/>
      <w:adjustRightInd w:val="0"/>
      <w:spacing w:before="360" w:after="0" w:line="244" w:lineRule="atLeast"/>
      <w:ind w:left="480" w:right="480"/>
      <w:textAlignment w:val="center"/>
    </w:pPr>
    <w:rPr>
      <w:rFonts w:ascii="Times New Roman" w:eastAsia="Times New Roman" w:hAnsi="Times New Roman" w:cs="Kuenst480 BT"/>
      <w:i/>
      <w:iCs/>
      <w:color w:val="000000"/>
      <w:w w:val="99"/>
      <w:sz w:val="24"/>
      <w:szCs w:val="20"/>
    </w:rPr>
  </w:style>
  <w:style w:type="paragraph" w:customStyle="1" w:styleId="PLIBoxBullet1">
    <w:name w:val="PLI Box_Bullet1"/>
    <w:basedOn w:val="Normal"/>
    <w:rsid w:val="001F11B7"/>
    <w:pPr>
      <w:widowControl w:val="0"/>
      <w:numPr>
        <w:numId w:val="28"/>
      </w:numPr>
      <w:tabs>
        <w:tab w:val="left" w:pos="720"/>
      </w:tabs>
      <w:autoSpaceDE w:val="0"/>
      <w:autoSpaceDN w:val="0"/>
      <w:adjustRightInd w:val="0"/>
      <w:spacing w:before="80" w:after="40" w:line="244" w:lineRule="atLeast"/>
      <w:jc w:val="both"/>
      <w:textAlignment w:val="center"/>
    </w:pPr>
    <w:rPr>
      <w:rFonts w:eastAsia="Times New Roman" w:cs="Kuenst480 BT"/>
      <w:color w:val="000000"/>
      <w:szCs w:val="20"/>
    </w:rPr>
  </w:style>
  <w:style w:type="paragraph" w:customStyle="1" w:styleId="PLIBoxBullet2">
    <w:name w:val="PLI Box_Bullet2"/>
    <w:basedOn w:val="PLIBoxBullet1"/>
    <w:rsid w:val="001F11B7"/>
    <w:pPr>
      <w:numPr>
        <w:numId w:val="29"/>
      </w:numPr>
      <w:spacing w:before="40"/>
    </w:pPr>
  </w:style>
  <w:style w:type="paragraph" w:customStyle="1" w:styleId="PLIBoxBullet3">
    <w:name w:val="PLI Box_Bullet3"/>
    <w:basedOn w:val="PLIBoxBullet2"/>
    <w:rsid w:val="00BB0842"/>
    <w:pPr>
      <w:numPr>
        <w:numId w:val="30"/>
      </w:numPr>
    </w:pPr>
  </w:style>
  <w:style w:type="paragraph" w:customStyle="1" w:styleId="PLIBoxList1">
    <w:name w:val="PLI Box_List1"/>
    <w:basedOn w:val="Normal"/>
    <w:rsid w:val="001F11B7"/>
    <w:pPr>
      <w:widowControl w:val="0"/>
      <w:autoSpaceDE w:val="0"/>
      <w:autoSpaceDN w:val="0"/>
      <w:adjustRightInd w:val="0"/>
      <w:spacing w:before="80" w:after="40" w:line="244" w:lineRule="atLeast"/>
      <w:ind w:left="720" w:hanging="480"/>
      <w:jc w:val="both"/>
      <w:textAlignment w:val="center"/>
    </w:pPr>
    <w:rPr>
      <w:rFonts w:eastAsia="Times New Roman" w:cs="Kuenst480 BT"/>
      <w:color w:val="000000"/>
      <w:szCs w:val="20"/>
    </w:rPr>
  </w:style>
  <w:style w:type="paragraph" w:customStyle="1" w:styleId="PLIBoxList2">
    <w:name w:val="PLI Box_List2"/>
    <w:basedOn w:val="PLIBoxList1"/>
    <w:rsid w:val="00B2617A"/>
    <w:pPr>
      <w:ind w:left="1200"/>
    </w:pPr>
    <w:rPr>
      <w:rFonts w:cs="Times New Roman"/>
    </w:rPr>
  </w:style>
  <w:style w:type="paragraph" w:customStyle="1" w:styleId="PLIBoxList3">
    <w:name w:val="PLI Box_List3"/>
    <w:basedOn w:val="PLIBoxList2"/>
    <w:rsid w:val="00B2617A"/>
    <w:pPr>
      <w:ind w:left="1680"/>
    </w:pPr>
  </w:style>
  <w:style w:type="table" w:customStyle="1" w:styleId="PLIBoxPlannigTip">
    <w:name w:val="PLI BoxPlannigTip"/>
    <w:basedOn w:val="TableNormal"/>
    <w:uiPriority w:val="99"/>
    <w:rsid w:val="00CE5085"/>
    <w:pPr>
      <w:spacing w:after="0" w:line="240" w:lineRule="auto"/>
    </w:pPr>
    <w:rPr>
      <w:rFonts w:eastAsiaTheme="minorHAnsi"/>
    </w:rPr>
    <w:tblPr/>
    <w:tcPr>
      <w:shd w:val="clear" w:color="auto" w:fill="E7E6E6" w:themeFill="background2"/>
    </w:tcPr>
  </w:style>
  <w:style w:type="table" w:customStyle="1" w:styleId="PLIBoxShade">
    <w:name w:val="PLI BoxShade"/>
    <w:basedOn w:val="TableNormal"/>
    <w:uiPriority w:val="99"/>
    <w:rsid w:val="003E649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pct10" w:color="auto" w:fill="auto"/>
    </w:tcPr>
  </w:style>
  <w:style w:type="table" w:customStyle="1" w:styleId="PLICaseStudy">
    <w:name w:val="PLI CaseStudy"/>
    <w:basedOn w:val="TableNormal"/>
    <w:uiPriority w:val="99"/>
    <w:rsid w:val="00C91303"/>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CellBodyBullet1">
    <w:name w:val="PLI CellBody_Bullet1"/>
    <w:basedOn w:val="Normal"/>
    <w:rsid w:val="00C02981"/>
    <w:pPr>
      <w:widowControl w:val="0"/>
      <w:numPr>
        <w:numId w:val="31"/>
      </w:numPr>
      <w:autoSpaceDE w:val="0"/>
      <w:autoSpaceDN w:val="0"/>
      <w:adjustRightInd w:val="0"/>
      <w:spacing w:before="80" w:after="40" w:line="244" w:lineRule="atLeast"/>
      <w:ind w:left="835"/>
      <w:jc w:val="both"/>
      <w:textAlignment w:val="center"/>
    </w:pPr>
    <w:rPr>
      <w:rFonts w:eastAsia="Times New Roman" w:cs="Kuenst480 BT"/>
      <w:noProof/>
      <w:color w:val="000000"/>
      <w:sz w:val="20"/>
      <w:szCs w:val="20"/>
    </w:rPr>
  </w:style>
  <w:style w:type="paragraph" w:customStyle="1" w:styleId="PLICellBodyBullet2">
    <w:name w:val="PLI CellBody_Bullet2"/>
    <w:basedOn w:val="Normal"/>
    <w:rsid w:val="00C4486E"/>
    <w:pPr>
      <w:widowControl w:val="0"/>
      <w:numPr>
        <w:numId w:val="32"/>
      </w:numPr>
      <w:tabs>
        <w:tab w:val="left" w:pos="720"/>
      </w:tabs>
      <w:autoSpaceDE w:val="0"/>
      <w:autoSpaceDN w:val="0"/>
      <w:adjustRightInd w:val="0"/>
      <w:spacing w:before="40" w:after="40" w:line="244" w:lineRule="atLeast"/>
      <w:jc w:val="both"/>
      <w:textAlignment w:val="center"/>
    </w:pPr>
    <w:rPr>
      <w:rFonts w:eastAsia="Times New Roman" w:cs="Kuenst480 BT"/>
      <w:color w:val="000000"/>
      <w:sz w:val="20"/>
      <w:szCs w:val="20"/>
    </w:rPr>
  </w:style>
  <w:style w:type="paragraph" w:customStyle="1" w:styleId="PLICellBodyBullet3">
    <w:name w:val="PLI CellBody_Bullet3"/>
    <w:basedOn w:val="Normal"/>
    <w:rsid w:val="002A6908"/>
    <w:pPr>
      <w:widowControl w:val="0"/>
      <w:numPr>
        <w:numId w:val="33"/>
      </w:numPr>
      <w:autoSpaceDE w:val="0"/>
      <w:autoSpaceDN w:val="0"/>
      <w:adjustRightInd w:val="0"/>
      <w:spacing w:before="40" w:after="40" w:line="244" w:lineRule="atLeast"/>
      <w:ind w:hanging="440"/>
      <w:textAlignment w:val="center"/>
    </w:pPr>
    <w:rPr>
      <w:rFonts w:eastAsia="Times New Roman" w:cs="Kuenst480 BT"/>
      <w:color w:val="000000"/>
      <w:sz w:val="20"/>
      <w:szCs w:val="20"/>
    </w:rPr>
  </w:style>
  <w:style w:type="paragraph" w:customStyle="1" w:styleId="PLICellBodyList1">
    <w:name w:val="PLI CellBody_List1"/>
    <w:basedOn w:val="Normal"/>
    <w:rsid w:val="003E16A0"/>
    <w:pPr>
      <w:widowControl w:val="0"/>
      <w:autoSpaceDE w:val="0"/>
      <w:autoSpaceDN w:val="0"/>
      <w:adjustRightInd w:val="0"/>
      <w:spacing w:before="80" w:after="40" w:line="244" w:lineRule="atLeast"/>
      <w:ind w:left="840" w:hanging="600"/>
      <w:jc w:val="both"/>
      <w:textAlignment w:val="center"/>
    </w:pPr>
    <w:rPr>
      <w:rFonts w:eastAsia="Times New Roman" w:cs="Kuenst480 BT"/>
      <w:color w:val="000000"/>
      <w:sz w:val="20"/>
      <w:szCs w:val="20"/>
    </w:rPr>
  </w:style>
  <w:style w:type="paragraph" w:customStyle="1" w:styleId="PLICellBodyList2">
    <w:name w:val="PLI CellBody_List2"/>
    <w:basedOn w:val="Normal"/>
    <w:rsid w:val="003E16A0"/>
    <w:pPr>
      <w:widowControl w:val="0"/>
      <w:autoSpaceDE w:val="0"/>
      <w:autoSpaceDN w:val="0"/>
      <w:adjustRightInd w:val="0"/>
      <w:spacing w:before="40" w:after="40" w:line="244" w:lineRule="atLeast"/>
      <w:ind w:left="1440" w:hanging="600"/>
      <w:jc w:val="both"/>
      <w:textAlignment w:val="center"/>
    </w:pPr>
    <w:rPr>
      <w:rFonts w:eastAsia="Times New Roman" w:cs="Kuenst480 BT"/>
      <w:color w:val="000000"/>
      <w:sz w:val="20"/>
      <w:szCs w:val="20"/>
    </w:rPr>
  </w:style>
  <w:style w:type="paragraph" w:customStyle="1" w:styleId="PLICellBodyList3">
    <w:name w:val="PLI CellBody_List3"/>
    <w:basedOn w:val="PLICellBodyList2"/>
    <w:rsid w:val="003E16A0"/>
    <w:pPr>
      <w:ind w:left="1920" w:hanging="480"/>
    </w:pPr>
  </w:style>
  <w:style w:type="paragraph" w:customStyle="1" w:styleId="PLICenteredHead">
    <w:name w:val="PLI CenteredHead"/>
    <w:basedOn w:val="Normal"/>
    <w:rsid w:val="00B50244"/>
    <w:pPr>
      <w:keepNext/>
      <w:widowControl w:val="0"/>
      <w:autoSpaceDE w:val="0"/>
      <w:autoSpaceDN w:val="0"/>
      <w:adjustRightInd w:val="0"/>
      <w:spacing w:before="240" w:after="120" w:line="244" w:lineRule="atLeast"/>
      <w:ind w:firstLine="274"/>
      <w:jc w:val="center"/>
      <w:textAlignment w:val="center"/>
    </w:pPr>
    <w:rPr>
      <w:rFonts w:ascii="Times New Roman" w:eastAsia="Times New Roman" w:hAnsi="Times New Roman" w:cs="Kuenst480 BT"/>
      <w:i/>
      <w:iCs/>
      <w:color w:val="000000"/>
      <w:sz w:val="24"/>
      <w:szCs w:val="20"/>
    </w:rPr>
  </w:style>
  <w:style w:type="character" w:customStyle="1" w:styleId="PLIHand">
    <w:name w:val="PLI Hand"/>
    <w:basedOn w:val="DefaultParagraphFont"/>
    <w:qFormat/>
    <w:rsid w:val="00CE5085"/>
    <w:rPr>
      <w:sz w:val="40"/>
      <w:szCs w:val="40"/>
    </w:rPr>
  </w:style>
  <w:style w:type="paragraph" w:customStyle="1" w:styleId="PLIList1arrow">
    <w:name w:val="PLI List1_arrow"/>
    <w:basedOn w:val="Normal"/>
    <w:rsid w:val="00D95F55"/>
    <w:pPr>
      <w:widowControl w:val="0"/>
      <w:numPr>
        <w:numId w:val="10"/>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checkbox">
    <w:name w:val="PLI List1_checkbox"/>
    <w:basedOn w:val="Normal"/>
    <w:rsid w:val="00D95F55"/>
    <w:pPr>
      <w:widowControl w:val="0"/>
      <w:numPr>
        <w:numId w:val="13"/>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rPr>
  </w:style>
  <w:style w:type="paragraph" w:customStyle="1" w:styleId="PLIList1checkmark">
    <w:name w:val="PLI List1_checkmark"/>
    <w:basedOn w:val="Normal"/>
    <w:rsid w:val="00D95F55"/>
    <w:pPr>
      <w:widowControl w:val="0"/>
      <w:numPr>
        <w:numId w:val="16"/>
      </w:numPr>
      <w:autoSpaceDE w:val="0"/>
      <w:autoSpaceDN w:val="0"/>
      <w:adjustRightInd w:val="0"/>
      <w:spacing w:before="120" w:after="120" w:line="360" w:lineRule="auto"/>
      <w:ind w:left="965" w:hanging="720"/>
      <w:jc w:val="both"/>
      <w:textAlignment w:val="center"/>
    </w:pPr>
    <w:rPr>
      <w:rFonts w:ascii="Times New Roman" w:eastAsia="Times New Roman" w:hAnsi="Times New Roman" w:cs="Times New Roman"/>
      <w:color w:val="000000"/>
      <w:sz w:val="24"/>
      <w:szCs w:val="24"/>
    </w:rPr>
  </w:style>
  <w:style w:type="paragraph" w:customStyle="1" w:styleId="PLIList1head">
    <w:name w:val="PLI List1_head"/>
    <w:basedOn w:val="Normal"/>
    <w:rsid w:val="00573EFD"/>
    <w:pPr>
      <w:widowControl w:val="0"/>
      <w:autoSpaceDE w:val="0"/>
      <w:autoSpaceDN w:val="0"/>
      <w:adjustRightInd w:val="0"/>
      <w:spacing w:before="80" w:after="40" w:line="360" w:lineRule="auto"/>
      <w:ind w:left="720" w:hanging="440"/>
      <w:textAlignment w:val="center"/>
    </w:pPr>
    <w:rPr>
      <w:rFonts w:ascii="Times New Roman" w:eastAsia="Times New Roman" w:hAnsi="Times New Roman" w:cs="Times New Roman"/>
      <w:b/>
      <w:bCs/>
      <w:color w:val="000000"/>
      <w:sz w:val="24"/>
      <w:szCs w:val="24"/>
    </w:rPr>
  </w:style>
  <w:style w:type="paragraph" w:customStyle="1" w:styleId="PLIList2arrow">
    <w:name w:val="PLI List2_arrow"/>
    <w:basedOn w:val="PLIList1auto"/>
    <w:rsid w:val="004E7F35"/>
    <w:pPr>
      <w:widowControl w:val="0"/>
      <w:numPr>
        <w:numId w:val="11"/>
      </w:numPr>
      <w:autoSpaceDE w:val="0"/>
      <w:autoSpaceDN w:val="0"/>
      <w:adjustRightInd w:val="0"/>
      <w:ind w:left="1685" w:hanging="720"/>
      <w:textAlignment w:val="center"/>
    </w:pPr>
    <w:rPr>
      <w:rFonts w:cs="Kuenst480 BT"/>
      <w:szCs w:val="20"/>
    </w:rPr>
  </w:style>
  <w:style w:type="paragraph" w:customStyle="1" w:styleId="PLIList2checkbox">
    <w:name w:val="PLI List2_checkbox"/>
    <w:basedOn w:val="Normal"/>
    <w:rsid w:val="00D95F55"/>
    <w:pPr>
      <w:widowControl w:val="0"/>
      <w:numPr>
        <w:numId w:val="14"/>
      </w:numPr>
      <w:autoSpaceDE w:val="0"/>
      <w:autoSpaceDN w:val="0"/>
      <w:adjustRightInd w:val="0"/>
      <w:spacing w:before="120" w:after="120" w:line="360" w:lineRule="auto"/>
      <w:ind w:left="1685" w:hanging="720"/>
      <w:jc w:val="both"/>
      <w:textAlignment w:val="center"/>
    </w:pPr>
    <w:rPr>
      <w:rFonts w:ascii="Times New Roman" w:eastAsia="Times New Roman" w:hAnsi="Times New Roman" w:cs="Times New Roman"/>
      <w:color w:val="000000"/>
      <w:sz w:val="24"/>
      <w:szCs w:val="24"/>
    </w:rPr>
  </w:style>
  <w:style w:type="paragraph" w:customStyle="1" w:styleId="PLIList2checkmark">
    <w:name w:val="PLI List2_checkmark"/>
    <w:basedOn w:val="Normal"/>
    <w:rsid w:val="004E7F35"/>
    <w:pPr>
      <w:widowControl w:val="0"/>
      <w:numPr>
        <w:numId w:val="17"/>
      </w:numPr>
      <w:autoSpaceDE w:val="0"/>
      <w:autoSpaceDN w:val="0"/>
      <w:adjustRightInd w:val="0"/>
      <w:spacing w:before="120" w:after="120" w:line="360" w:lineRule="auto"/>
      <w:ind w:left="1685" w:hanging="720"/>
      <w:jc w:val="both"/>
      <w:textAlignment w:val="center"/>
    </w:pPr>
    <w:rPr>
      <w:rFonts w:ascii="Times New Roman" w:eastAsia="Times New Roman" w:hAnsi="Times New Roman" w:cs="Kuenst480 BT"/>
      <w:color w:val="000000"/>
      <w:sz w:val="24"/>
      <w:szCs w:val="20"/>
    </w:rPr>
  </w:style>
  <w:style w:type="paragraph" w:customStyle="1" w:styleId="PLIList2head">
    <w:name w:val="PLI List2_head"/>
    <w:basedOn w:val="Normal"/>
    <w:rsid w:val="00C4675C"/>
    <w:pPr>
      <w:widowControl w:val="0"/>
      <w:autoSpaceDE w:val="0"/>
      <w:autoSpaceDN w:val="0"/>
      <w:adjustRightInd w:val="0"/>
      <w:spacing w:before="80" w:after="40" w:line="360" w:lineRule="auto"/>
      <w:ind w:left="965"/>
      <w:jc w:val="both"/>
      <w:textAlignment w:val="center"/>
    </w:pPr>
    <w:rPr>
      <w:rFonts w:ascii="Times New Roman" w:eastAsia="Times New Roman" w:hAnsi="Times New Roman" w:cs="Kuenst480 BT"/>
      <w:b/>
      <w:bCs/>
      <w:color w:val="000000"/>
      <w:sz w:val="24"/>
      <w:szCs w:val="20"/>
    </w:rPr>
  </w:style>
  <w:style w:type="paragraph" w:customStyle="1" w:styleId="PLIList3arrow">
    <w:name w:val="PLI List3_arrow"/>
    <w:basedOn w:val="PLIList2checkmark"/>
    <w:rsid w:val="004E7F35"/>
    <w:pPr>
      <w:numPr>
        <w:numId w:val="12"/>
      </w:numPr>
      <w:ind w:left="2290" w:hanging="605"/>
    </w:pPr>
    <w:rPr>
      <w:rFonts w:cs="Times New Roman"/>
      <w:szCs w:val="24"/>
    </w:rPr>
  </w:style>
  <w:style w:type="paragraph" w:customStyle="1" w:styleId="PLIList3checkbox">
    <w:name w:val="PLI List3_checkbox"/>
    <w:basedOn w:val="PLIList2checkmark"/>
    <w:rsid w:val="004E7F35"/>
    <w:pPr>
      <w:numPr>
        <w:numId w:val="15"/>
      </w:numPr>
      <w:ind w:left="2290" w:hanging="605"/>
    </w:pPr>
  </w:style>
  <w:style w:type="paragraph" w:customStyle="1" w:styleId="PLIList3checkmark">
    <w:name w:val="PLI List3_checkmark"/>
    <w:basedOn w:val="PLIList2checkmark"/>
    <w:rsid w:val="004D00E0"/>
    <w:pPr>
      <w:numPr>
        <w:numId w:val="18"/>
      </w:numPr>
      <w:ind w:left="2290" w:hanging="605"/>
    </w:pPr>
  </w:style>
  <w:style w:type="paragraph" w:customStyle="1" w:styleId="PLIList3head">
    <w:name w:val="PLI List3_head"/>
    <w:basedOn w:val="PLIList2head"/>
    <w:rsid w:val="00C4675C"/>
    <w:pPr>
      <w:ind w:left="1685"/>
    </w:pPr>
  </w:style>
  <w:style w:type="paragraph" w:customStyle="1" w:styleId="PLIOpeningQuoteCenter">
    <w:name w:val="PLI OpeningQuoteCenter"/>
    <w:basedOn w:val="Normal"/>
    <w:rsid w:val="00C6776D"/>
    <w:pPr>
      <w:widowControl w:val="0"/>
      <w:pBdr>
        <w:top w:val="single" w:sz="8" w:space="17" w:color="auto"/>
        <w:bottom w:val="single" w:sz="8" w:space="1" w:color="auto"/>
      </w:pBdr>
      <w:autoSpaceDE w:val="0"/>
      <w:autoSpaceDN w:val="0"/>
      <w:adjustRightInd w:val="0"/>
      <w:spacing w:before="360" w:after="40" w:line="244" w:lineRule="atLeast"/>
      <w:ind w:left="480" w:right="480"/>
      <w:jc w:val="center"/>
      <w:textAlignment w:val="center"/>
    </w:pPr>
    <w:rPr>
      <w:rFonts w:ascii="Times New Roman" w:eastAsia="Times New Roman" w:hAnsi="Times New Roman" w:cs="Kuenst480 BT"/>
      <w:i/>
      <w:iCs/>
      <w:color w:val="000000"/>
      <w:sz w:val="24"/>
      <w:szCs w:val="20"/>
    </w:rPr>
  </w:style>
  <w:style w:type="paragraph" w:customStyle="1" w:styleId="PLIOpeningQuoteRight">
    <w:name w:val="PLI OpeningQuoteRight"/>
    <w:basedOn w:val="Normal"/>
    <w:rsid w:val="00C6776D"/>
    <w:pPr>
      <w:widowControl w:val="0"/>
      <w:pBdr>
        <w:top w:val="single" w:sz="8" w:space="16" w:color="auto"/>
      </w:pBdr>
      <w:autoSpaceDE w:val="0"/>
      <w:autoSpaceDN w:val="0"/>
      <w:adjustRightInd w:val="0"/>
      <w:spacing w:after="0" w:line="244" w:lineRule="atLeast"/>
      <w:ind w:right="440"/>
      <w:jc w:val="right"/>
      <w:textAlignment w:val="center"/>
    </w:pPr>
    <w:rPr>
      <w:rFonts w:ascii="Times New Roman" w:eastAsia="Times New Roman" w:hAnsi="Times New Roman" w:cs="Kuenst480 BT"/>
      <w:i/>
      <w:iCs/>
      <w:color w:val="000000"/>
      <w:sz w:val="24"/>
      <w:szCs w:val="20"/>
    </w:rPr>
  </w:style>
  <w:style w:type="paragraph" w:customStyle="1" w:styleId="PLIOpeningQuoteRightAuthor">
    <w:name w:val="PLI OpeningQuoteRight_Author"/>
    <w:basedOn w:val="Normal"/>
    <w:rsid w:val="00C6776D"/>
    <w:pPr>
      <w:widowControl w:val="0"/>
      <w:pBdr>
        <w:bottom w:val="single" w:sz="8" w:space="12" w:color="auto"/>
      </w:pBdr>
      <w:autoSpaceDE w:val="0"/>
      <w:autoSpaceDN w:val="0"/>
      <w:adjustRightInd w:val="0"/>
      <w:spacing w:before="240" w:after="120" w:line="244" w:lineRule="atLeast"/>
      <w:ind w:right="440"/>
      <w:jc w:val="right"/>
      <w:textAlignment w:val="center"/>
    </w:pPr>
    <w:rPr>
      <w:rFonts w:ascii="Times New Roman" w:eastAsia="Times New Roman" w:hAnsi="Times New Roman" w:cs="Kuenst480 BT"/>
      <w:iCs/>
      <w:color w:val="000000"/>
      <w:sz w:val="24"/>
      <w:szCs w:val="20"/>
    </w:rPr>
  </w:style>
  <w:style w:type="table" w:customStyle="1" w:styleId="PLIPracticePointerBox">
    <w:name w:val="PLI PracticePointerBox"/>
    <w:basedOn w:val="TableNormal"/>
    <w:uiPriority w:val="99"/>
    <w:rsid w:val="00C9130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customStyle="1" w:styleId="PLISampleText">
    <w:name w:val="PLI SampleText"/>
    <w:link w:val="PLISampleTextChar"/>
    <w:rsid w:val="00C2248D"/>
    <w:pPr>
      <w:autoSpaceDE w:val="0"/>
      <w:autoSpaceDN w:val="0"/>
      <w:adjustRightInd w:val="0"/>
      <w:spacing w:before="160" w:line="224" w:lineRule="atLeast"/>
      <w:ind w:left="461" w:right="461"/>
      <w:textAlignment w:val="center"/>
    </w:pPr>
    <w:rPr>
      <w:rFonts w:ascii="Calibri" w:eastAsia="Times New Roman" w:hAnsi="Calibri" w:cs="Optima"/>
      <w:color w:val="000000"/>
      <w:szCs w:val="18"/>
    </w:rPr>
  </w:style>
  <w:style w:type="paragraph" w:customStyle="1" w:styleId="PLISampleTextCentered">
    <w:name w:val="PLI SampleText_Centered"/>
    <w:basedOn w:val="Normal"/>
    <w:rsid w:val="00B912D3"/>
    <w:pPr>
      <w:widowControl w:val="0"/>
      <w:autoSpaceDE w:val="0"/>
      <w:autoSpaceDN w:val="0"/>
      <w:adjustRightInd w:val="0"/>
      <w:spacing w:before="160" w:line="224" w:lineRule="atLeast"/>
      <w:jc w:val="center"/>
      <w:textAlignment w:val="center"/>
    </w:pPr>
    <w:rPr>
      <w:rFonts w:ascii="Calibri" w:eastAsia="Times New Roman" w:hAnsi="Calibri" w:cs="Optima"/>
      <w:color w:val="000000"/>
      <w:szCs w:val="18"/>
    </w:rPr>
  </w:style>
  <w:style w:type="paragraph" w:customStyle="1" w:styleId="PLISampleTextBullet1">
    <w:name w:val="PLI SampleTextBullet1"/>
    <w:basedOn w:val="Normal"/>
    <w:rsid w:val="00C2248D"/>
    <w:pPr>
      <w:numPr>
        <w:numId w:val="25"/>
      </w:num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Bullet2">
    <w:name w:val="PLI SampleTextBullet2"/>
    <w:basedOn w:val="PLISampleTextBullet1"/>
    <w:rsid w:val="00A410C9"/>
    <w:pPr>
      <w:widowControl w:val="0"/>
      <w:numPr>
        <w:numId w:val="26"/>
      </w:numPr>
      <w:spacing w:before="40"/>
      <w:ind w:hanging="480"/>
      <w:jc w:val="both"/>
    </w:pPr>
  </w:style>
  <w:style w:type="paragraph" w:customStyle="1" w:styleId="PLISampleTextBullet3">
    <w:name w:val="PLI SampleTextBullet3"/>
    <w:basedOn w:val="PLISampleTextBullet2"/>
    <w:rsid w:val="00A410C9"/>
    <w:pPr>
      <w:numPr>
        <w:numId w:val="27"/>
      </w:numPr>
      <w:ind w:hanging="440"/>
    </w:pPr>
  </w:style>
  <w:style w:type="paragraph" w:customStyle="1" w:styleId="PLISampleTextHead">
    <w:name w:val="PLI SampleTextHead"/>
    <w:basedOn w:val="Normal"/>
    <w:rsid w:val="00A410C9"/>
    <w:pPr>
      <w:widowControl w:val="0"/>
      <w:autoSpaceDE w:val="0"/>
      <w:autoSpaceDN w:val="0"/>
      <w:adjustRightInd w:val="0"/>
      <w:spacing w:before="240" w:after="0" w:line="224" w:lineRule="atLeast"/>
      <w:jc w:val="center"/>
      <w:textAlignment w:val="center"/>
    </w:pPr>
    <w:rPr>
      <w:rFonts w:ascii="Calibri" w:eastAsia="Times New Roman" w:hAnsi="Calibri" w:cs="Optima"/>
      <w:b/>
      <w:bCs/>
      <w:color w:val="000000"/>
      <w:szCs w:val="18"/>
    </w:rPr>
  </w:style>
  <w:style w:type="paragraph" w:customStyle="1" w:styleId="PLISampleTextList1">
    <w:name w:val="PLI SampleTextList1"/>
    <w:basedOn w:val="Normal"/>
    <w:rsid w:val="00412292"/>
    <w:pPr>
      <w:autoSpaceDE w:val="0"/>
      <w:autoSpaceDN w:val="0"/>
      <w:adjustRightInd w:val="0"/>
      <w:spacing w:before="80" w:after="40" w:line="224" w:lineRule="atLeast"/>
      <w:ind w:left="950" w:hanging="475"/>
      <w:textAlignment w:val="center"/>
    </w:pPr>
    <w:rPr>
      <w:rFonts w:ascii="Calibri" w:eastAsia="Times New Roman" w:hAnsi="Calibri" w:cs="Optima"/>
      <w:color w:val="000000"/>
      <w:szCs w:val="18"/>
    </w:rPr>
  </w:style>
  <w:style w:type="paragraph" w:customStyle="1" w:styleId="PLISampleTextList2">
    <w:name w:val="PLI SampleTextList2"/>
    <w:basedOn w:val="PLISampleTextList1"/>
    <w:rsid w:val="00412292"/>
    <w:pPr>
      <w:spacing w:before="40"/>
      <w:ind w:left="1440"/>
      <w:jc w:val="both"/>
    </w:pPr>
  </w:style>
  <w:style w:type="paragraph" w:customStyle="1" w:styleId="PLISampleTextList3">
    <w:name w:val="PLI SampleTextList3"/>
    <w:basedOn w:val="PLIList2checkmark"/>
    <w:rsid w:val="00412292"/>
    <w:pPr>
      <w:widowControl/>
      <w:numPr>
        <w:numId w:val="0"/>
      </w:numPr>
      <w:spacing w:line="224" w:lineRule="atLeast"/>
      <w:ind w:left="2045" w:hanging="605"/>
    </w:pPr>
    <w:rPr>
      <w:rFonts w:ascii="Calibri" w:hAnsi="Calibri" w:cs="Optima"/>
      <w:sz w:val="22"/>
      <w:szCs w:val="18"/>
    </w:rPr>
  </w:style>
  <w:style w:type="paragraph" w:customStyle="1" w:styleId="PLISeparator">
    <w:name w:val="PLI Separator"/>
    <w:basedOn w:val="Normal"/>
    <w:rsid w:val="000B1B3B"/>
    <w:pPr>
      <w:widowControl w:val="0"/>
      <w:autoSpaceDE w:val="0"/>
      <w:autoSpaceDN w:val="0"/>
      <w:adjustRightInd w:val="0"/>
      <w:spacing w:before="320" w:after="320" w:line="240" w:lineRule="auto"/>
      <w:jc w:val="center"/>
      <w:textAlignment w:val="center"/>
    </w:pPr>
    <w:rPr>
      <w:rFonts w:ascii="Times New Roman" w:eastAsia="Times New Roman" w:hAnsi="Times New Roman" w:cs="Kuenst480 BT"/>
      <w:i/>
      <w:iCs/>
      <w:color w:val="000000"/>
      <w:w w:val="99"/>
      <w:sz w:val="24"/>
      <w:szCs w:val="48"/>
    </w:rPr>
  </w:style>
  <w:style w:type="character" w:customStyle="1" w:styleId="PLISubscript">
    <w:name w:val="PLI Subscript"/>
    <w:rsid w:val="00CE5085"/>
    <w:rPr>
      <w:position w:val="-4"/>
      <w:sz w:val="12"/>
      <w:szCs w:val="12"/>
    </w:rPr>
  </w:style>
  <w:style w:type="paragraph" w:customStyle="1" w:styleId="PLISummaryHead">
    <w:name w:val="PLI SummaryHead"/>
    <w:rsid w:val="00B85763"/>
    <w:pPr>
      <w:widowControl w:val="0"/>
      <w:pBdr>
        <w:bottom w:val="single" w:sz="4" w:space="8" w:color="auto"/>
      </w:pBdr>
      <w:autoSpaceDE w:val="0"/>
      <w:autoSpaceDN w:val="0"/>
      <w:adjustRightInd w:val="0"/>
      <w:spacing w:before="400" w:after="320" w:line="244" w:lineRule="atLeast"/>
      <w:ind w:left="600" w:right="480"/>
      <w:jc w:val="both"/>
      <w:textAlignment w:val="center"/>
    </w:pPr>
    <w:rPr>
      <w:rFonts w:ascii="Times New Roman" w:eastAsia="Times New Roman" w:hAnsi="Times New Roman" w:cs="Franklin Gothic Demi"/>
      <w:b/>
      <w:bCs/>
      <w:color w:val="000000"/>
      <w:sz w:val="28"/>
      <w:szCs w:val="23"/>
      <w:lang w:eastAsia="ja-JP"/>
    </w:rPr>
  </w:style>
  <w:style w:type="table" w:styleId="TableGrid0">
    <w:name w:val="Table Grid"/>
    <w:basedOn w:val="TableNormal"/>
    <w:uiPriority w:val="39"/>
    <w:rsid w:val="0070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IBoxText">
    <w:name w:val="PLI BoxText"/>
    <w:basedOn w:val="PLIBodyText"/>
    <w:link w:val="PLIBoxTextChar"/>
    <w:rsid w:val="00B0635A"/>
    <w:pPr>
      <w:spacing w:before="160" w:after="160" w:line="240" w:lineRule="auto"/>
      <w:ind w:firstLine="0"/>
    </w:pPr>
    <w:rPr>
      <w:rFonts w:asciiTheme="minorHAnsi" w:hAnsiTheme="minorHAnsi"/>
      <w:sz w:val="22"/>
    </w:rPr>
  </w:style>
  <w:style w:type="paragraph" w:customStyle="1" w:styleId="PLIBoxHead">
    <w:name w:val="PLI BoxHead"/>
    <w:basedOn w:val="PLIBodyText"/>
    <w:rsid w:val="00E40F43"/>
    <w:pPr>
      <w:spacing w:before="240"/>
      <w:jc w:val="center"/>
    </w:pPr>
    <w:rPr>
      <w:rFonts w:ascii="Calibri" w:hAnsi="Calibri"/>
      <w:b/>
    </w:rPr>
  </w:style>
  <w:style w:type="paragraph" w:customStyle="1" w:styleId="PLIFigureNumTitle">
    <w:name w:val="PLI FigureNumTitle"/>
    <w:basedOn w:val="PLIFigureNum"/>
    <w:rsid w:val="00870A4A"/>
    <w:pPr>
      <w:keepNext w:val="0"/>
    </w:pPr>
  </w:style>
  <w:style w:type="paragraph" w:customStyle="1" w:styleId="PLIFNList1">
    <w:name w:val="PLI FN_List1"/>
    <w:basedOn w:val="Normal"/>
    <w:qFormat/>
    <w:rsid w:val="00E91BA3"/>
    <w:pPr>
      <w:spacing w:before="120" w:after="120"/>
      <w:ind w:left="1080" w:hanging="720"/>
    </w:pPr>
    <w:rPr>
      <w:rFonts w:ascii="Times New Roman" w:eastAsiaTheme="minorEastAsia" w:hAnsi="Times New Roman" w:cs="Times New Roman"/>
      <w:color w:val="000000"/>
    </w:rPr>
  </w:style>
  <w:style w:type="paragraph" w:customStyle="1" w:styleId="PLIFNList2">
    <w:name w:val="PLI FN_List2"/>
    <w:basedOn w:val="Normal"/>
    <w:qFormat/>
    <w:rsid w:val="00FC1B36"/>
    <w:pPr>
      <w:spacing w:before="120" w:after="120"/>
      <w:ind w:left="1800" w:hanging="720"/>
      <w:jc w:val="both"/>
    </w:pPr>
    <w:rPr>
      <w:rFonts w:ascii="Times New Roman" w:eastAsia="Times New Roman" w:hAnsi="Times New Roman" w:cs="Times New Roman"/>
      <w:color w:val="000000"/>
    </w:rPr>
  </w:style>
  <w:style w:type="paragraph" w:customStyle="1" w:styleId="PLIFNList3">
    <w:name w:val="PLI FN_List3"/>
    <w:basedOn w:val="Normal"/>
    <w:next w:val="PLIExtractList3"/>
    <w:qFormat/>
    <w:rsid w:val="00FC1B36"/>
    <w:pPr>
      <w:spacing w:before="120" w:after="120"/>
      <w:ind w:left="2520" w:hanging="720"/>
      <w:jc w:val="both"/>
    </w:pPr>
    <w:rPr>
      <w:rFonts w:ascii="Times New Roman" w:eastAsia="Times New Roman" w:hAnsi="Times New Roman" w:cs="Times New Roman"/>
      <w:color w:val="000000"/>
    </w:rPr>
  </w:style>
  <w:style w:type="paragraph" w:customStyle="1" w:styleId="PLIList1auto">
    <w:name w:val="PLI List1_auto"/>
    <w:rsid w:val="0034392A"/>
    <w:pPr>
      <w:numPr>
        <w:numId w:val="21"/>
      </w:numPr>
      <w:spacing w:before="120" w:after="120" w:line="360" w:lineRule="auto"/>
      <w:ind w:left="960" w:hanging="720"/>
      <w:jc w:val="both"/>
    </w:pPr>
    <w:rPr>
      <w:rFonts w:ascii="Times New Roman" w:eastAsia="Times New Roman" w:hAnsi="Times New Roman" w:cs="Times New Roman"/>
      <w:color w:val="000000"/>
      <w:sz w:val="24"/>
    </w:rPr>
  </w:style>
  <w:style w:type="paragraph" w:customStyle="1" w:styleId="PLIList2auto">
    <w:name w:val="PLI List2_auto"/>
    <w:basedOn w:val="PLIList1auto"/>
    <w:qFormat/>
    <w:rsid w:val="006C58E9"/>
    <w:pPr>
      <w:numPr>
        <w:numId w:val="24"/>
      </w:numPr>
      <w:ind w:left="1685" w:hanging="720"/>
    </w:pPr>
  </w:style>
  <w:style w:type="paragraph" w:customStyle="1" w:styleId="PLIList3auto">
    <w:name w:val="PLI List3_auto"/>
    <w:basedOn w:val="PLIList2auto"/>
    <w:uiPriority w:val="4"/>
    <w:qFormat/>
    <w:rsid w:val="00AB2382"/>
    <w:pPr>
      <w:numPr>
        <w:ilvl w:val="2"/>
        <w:numId w:val="34"/>
      </w:numPr>
      <w:ind w:left="2290" w:hanging="605"/>
    </w:pPr>
  </w:style>
  <w:style w:type="paragraph" w:customStyle="1" w:styleId="PLIList4auto">
    <w:name w:val="PLI List4_auto"/>
    <w:basedOn w:val="PLIList4"/>
    <w:rsid w:val="009B6D45"/>
    <w:pPr>
      <w:numPr>
        <w:numId w:val="36"/>
      </w:numPr>
      <w:ind w:left="2895" w:hanging="605"/>
    </w:pPr>
  </w:style>
  <w:style w:type="paragraph" w:customStyle="1" w:styleId="PLIFNBullet1">
    <w:name w:val="PLI FN_Bullet1"/>
    <w:basedOn w:val="PLIBullet1"/>
    <w:qFormat/>
    <w:rsid w:val="009903C4"/>
    <w:pPr>
      <w:spacing w:before="40" w:after="40" w:line="240" w:lineRule="auto"/>
      <w:ind w:left="1080" w:hanging="720"/>
    </w:pPr>
    <w:rPr>
      <w:sz w:val="22"/>
      <w:szCs w:val="22"/>
    </w:rPr>
  </w:style>
  <w:style w:type="paragraph" w:customStyle="1" w:styleId="PLIExtractList1">
    <w:name w:val="PLI ExtractList1"/>
    <w:basedOn w:val="Normal"/>
    <w:rsid w:val="00416E4E"/>
    <w:pPr>
      <w:spacing w:before="240" w:after="240" w:line="240" w:lineRule="auto"/>
      <w:ind w:left="1056" w:right="480" w:hanging="576"/>
      <w:jc w:val="both"/>
    </w:pPr>
    <w:rPr>
      <w:rFonts w:ascii="Times New Roman" w:eastAsiaTheme="minorEastAsia" w:hAnsi="Times New Roman" w:cs="Times New Roman"/>
      <w:color w:val="000000"/>
    </w:rPr>
  </w:style>
  <w:style w:type="paragraph" w:customStyle="1" w:styleId="PLIExtractList2">
    <w:name w:val="PLI ExtractList2"/>
    <w:basedOn w:val="PLIExtractList1"/>
    <w:rsid w:val="00124D98"/>
    <w:pPr>
      <w:ind w:left="1680" w:hanging="600"/>
    </w:pPr>
  </w:style>
  <w:style w:type="paragraph" w:customStyle="1" w:styleId="PLIExtractList3">
    <w:name w:val="PLI ExtractList3"/>
    <w:basedOn w:val="Normal"/>
    <w:link w:val="PLIExtractList3Char"/>
    <w:qFormat/>
    <w:rsid w:val="009418EF"/>
    <w:pPr>
      <w:spacing w:before="240" w:after="240" w:line="240" w:lineRule="auto"/>
      <w:ind w:left="2160" w:right="461" w:hanging="480"/>
      <w:jc w:val="both"/>
    </w:pPr>
    <w:rPr>
      <w:rFonts w:ascii="Times New Roman" w:eastAsiaTheme="minorEastAsia" w:hAnsi="Times New Roman" w:cs="Times New Roman"/>
      <w:color w:val="000000"/>
    </w:rPr>
  </w:style>
  <w:style w:type="paragraph" w:customStyle="1" w:styleId="PLIExtractList4">
    <w:name w:val="PLI ExtractList4"/>
    <w:basedOn w:val="PLIExtractList3"/>
    <w:link w:val="PLIExtractList4Char"/>
    <w:qFormat/>
    <w:rsid w:val="000D014E"/>
    <w:pPr>
      <w:ind w:left="2640"/>
    </w:pPr>
  </w:style>
  <w:style w:type="paragraph" w:customStyle="1" w:styleId="PLIFMBioText">
    <w:name w:val="PLI FM BioText"/>
    <w:rsid w:val="00D9535A"/>
    <w:pPr>
      <w:spacing w:line="360" w:lineRule="auto"/>
      <w:ind w:firstLine="360"/>
      <w:jc w:val="both"/>
    </w:pPr>
    <w:rPr>
      <w:rFonts w:ascii="Times New Roman" w:eastAsia="Times New Roman" w:hAnsi="Times New Roman" w:cs="Times New Roman"/>
      <w:color w:val="000000"/>
      <w:sz w:val="24"/>
    </w:rPr>
  </w:style>
  <w:style w:type="paragraph" w:customStyle="1" w:styleId="PLIFMBookEdition">
    <w:name w:val="PLI FM BookEdition"/>
    <w:basedOn w:val="Normal"/>
    <w:qFormat/>
    <w:rsid w:val="00D45AF6"/>
    <w:pPr>
      <w:spacing w:before="400" w:after="400"/>
      <w:ind w:left="331" w:hanging="331"/>
      <w:jc w:val="center"/>
    </w:pPr>
    <w:rPr>
      <w:rFonts w:ascii="Times New Roman" w:eastAsia="Times New Roman" w:hAnsi="Times New Roman" w:cs="Times New Roman"/>
      <w:b/>
      <w:color w:val="000000"/>
      <w:sz w:val="28"/>
      <w:szCs w:val="28"/>
    </w:rPr>
  </w:style>
  <w:style w:type="paragraph" w:customStyle="1" w:styleId="PLIFMIncorporatingRelease">
    <w:name w:val="PLI FM IncorporatingRelease"/>
    <w:rsid w:val="0009019E"/>
    <w:pPr>
      <w:jc w:val="center"/>
    </w:pPr>
    <w:rPr>
      <w:rFonts w:ascii="Times New Roman" w:hAnsi="Times New Roman" w:cs="Times New Roman"/>
      <w:color w:val="000000"/>
      <w:sz w:val="24"/>
    </w:rPr>
  </w:style>
  <w:style w:type="paragraph" w:customStyle="1" w:styleId="PLIFMISBNLOC">
    <w:name w:val="PLI FM ISBN_LOC"/>
    <w:basedOn w:val="PLIBodyTextCtr"/>
    <w:rsid w:val="00FA7E25"/>
    <w:pPr>
      <w:ind w:firstLine="360"/>
    </w:pPr>
  </w:style>
  <w:style w:type="paragraph" w:customStyle="1" w:styleId="PLIFMLibraryHeader">
    <w:name w:val="PLI FM LibraryHeader"/>
    <w:next w:val="PLIFMLibraryTitle"/>
    <w:rsid w:val="00881C03"/>
    <w:pPr>
      <w:pBdr>
        <w:bottom w:val="single" w:sz="8" w:space="1" w:color="auto"/>
      </w:pBdr>
      <w:jc w:val="center"/>
    </w:pPr>
    <w:rPr>
      <w:rFonts w:ascii="Times New Roman" w:hAnsi="Times New Roman" w:cs="Times New Roman"/>
      <w:b/>
      <w:color w:val="000000"/>
      <w:sz w:val="24"/>
    </w:rPr>
  </w:style>
  <w:style w:type="paragraph" w:customStyle="1" w:styleId="PLIFMPriorityCode">
    <w:name w:val="PLI FM PriorityCode"/>
    <w:basedOn w:val="PLIFMOrderInfo"/>
    <w:rsid w:val="00FA7E25"/>
    <w:rPr>
      <w:b w:val="0"/>
    </w:rPr>
  </w:style>
  <w:style w:type="paragraph" w:customStyle="1" w:styleId="PLIFMQuestionsHeader">
    <w:name w:val="PLI FM QuestionsHeader"/>
    <w:basedOn w:val="Normal"/>
    <w:rsid w:val="0009019E"/>
    <w:pPr>
      <w:pBdr>
        <w:top w:val="single" w:sz="8" w:space="1" w:color="auto"/>
      </w:pBdr>
      <w:spacing w:after="121"/>
      <w:ind w:left="332" w:hanging="332"/>
      <w:jc w:val="center"/>
    </w:pPr>
    <w:rPr>
      <w:rFonts w:ascii="Times New Roman" w:eastAsiaTheme="minorEastAsia" w:hAnsi="Times New Roman" w:cs="Times New Roman"/>
      <w:b/>
      <w:color w:val="000000"/>
      <w:sz w:val="24"/>
    </w:rPr>
  </w:style>
  <w:style w:type="paragraph" w:customStyle="1" w:styleId="PLIFMQuestionsText">
    <w:name w:val="PLI FM QuestionsText"/>
    <w:basedOn w:val="Normal"/>
    <w:rsid w:val="0009019E"/>
    <w:pPr>
      <w:spacing w:after="121"/>
      <w:ind w:left="720" w:right="720"/>
      <w:jc w:val="both"/>
    </w:pPr>
    <w:rPr>
      <w:rFonts w:ascii="Times New Roman" w:eastAsiaTheme="minorEastAsia" w:hAnsi="Times New Roman" w:cs="Times New Roman"/>
      <w:color w:val="000000"/>
      <w:sz w:val="24"/>
    </w:rPr>
  </w:style>
  <w:style w:type="paragraph" w:customStyle="1" w:styleId="PLIFMLegalEditor">
    <w:name w:val="PLI FM LegalEditor"/>
    <w:basedOn w:val="Normal"/>
    <w:qFormat/>
    <w:rsid w:val="00F11C23"/>
    <w:pPr>
      <w:pBdr>
        <w:top w:val="single" w:sz="8" w:space="1" w:color="auto"/>
      </w:pBdr>
      <w:spacing w:before="120" w:after="120" w:line="360" w:lineRule="auto"/>
    </w:pPr>
    <w:rPr>
      <w:rFonts w:ascii="Times New Roman" w:eastAsiaTheme="minorEastAsia" w:hAnsi="Times New Roman" w:cs="Times New Roman"/>
      <w:color w:val="000000"/>
      <w:sz w:val="24"/>
    </w:rPr>
  </w:style>
  <w:style w:type="paragraph" w:customStyle="1" w:styleId="PLIFMNYCBookNum">
    <w:name w:val="PLI FM NYCBookNum"/>
    <w:basedOn w:val="PLIFMIncorporatingRelease"/>
    <w:qFormat/>
    <w:rsid w:val="00C678BD"/>
    <w:pPr>
      <w:spacing w:before="800"/>
    </w:pPr>
    <w:rPr>
      <w:b/>
    </w:rPr>
  </w:style>
  <w:style w:type="paragraph" w:customStyle="1" w:styleId="PLIBullet2">
    <w:name w:val="PLI Bullet2"/>
    <w:basedOn w:val="PLIBullet1"/>
    <w:qFormat/>
    <w:rsid w:val="00C6103E"/>
    <w:pPr>
      <w:numPr>
        <w:ilvl w:val="1"/>
        <w:numId w:val="20"/>
      </w:numPr>
      <w:ind w:left="1200" w:hanging="480"/>
    </w:pPr>
  </w:style>
  <w:style w:type="paragraph" w:customStyle="1" w:styleId="PLIBullet3">
    <w:name w:val="PLI Bullet3"/>
    <w:basedOn w:val="PLIBullet2"/>
    <w:qFormat/>
    <w:rsid w:val="00C6103E"/>
    <w:pPr>
      <w:numPr>
        <w:ilvl w:val="2"/>
        <w:numId w:val="23"/>
      </w:numPr>
      <w:ind w:left="1680" w:hanging="480"/>
    </w:pPr>
  </w:style>
  <w:style w:type="paragraph" w:customStyle="1" w:styleId="PLIFNBullet2">
    <w:name w:val="PLI FN_Bullet2"/>
    <w:basedOn w:val="PLIFNBullet1"/>
    <w:qFormat/>
    <w:rsid w:val="009903C4"/>
    <w:pPr>
      <w:ind w:left="1800"/>
    </w:pPr>
  </w:style>
  <w:style w:type="paragraph" w:customStyle="1" w:styleId="PLIIntentionalBlank">
    <w:name w:val="PLI IntentionalBlank"/>
    <w:basedOn w:val="Normal"/>
    <w:qFormat/>
    <w:rsid w:val="00787D98"/>
    <w:pPr>
      <w:widowControl w:val="0"/>
      <w:autoSpaceDE w:val="0"/>
      <w:autoSpaceDN w:val="0"/>
      <w:spacing w:after="0" w:line="240" w:lineRule="auto"/>
      <w:ind w:left="2896"/>
    </w:pPr>
    <w:rPr>
      <w:rFonts w:ascii="Times New Roman" w:eastAsia="Gill Sans MT" w:hAnsi="Times New Roman" w:cs="Gill Sans MT"/>
      <w:i/>
      <w:w w:val="105"/>
    </w:rPr>
  </w:style>
  <w:style w:type="paragraph" w:customStyle="1" w:styleId="PLIList1Para">
    <w:name w:val="PLI List1Para"/>
    <w:rsid w:val="00657F06"/>
    <w:pPr>
      <w:spacing w:line="360" w:lineRule="auto"/>
      <w:ind w:left="960"/>
      <w:jc w:val="both"/>
    </w:pPr>
    <w:rPr>
      <w:rFonts w:ascii="Times New Roman" w:eastAsia="Times New Roman" w:hAnsi="Times New Roman" w:cs="Times New Roman"/>
      <w:color w:val="000000"/>
      <w:sz w:val="24"/>
    </w:rPr>
  </w:style>
  <w:style w:type="paragraph" w:customStyle="1" w:styleId="PLIList2Para">
    <w:name w:val="PLI List2Para"/>
    <w:basedOn w:val="PLIList1Para"/>
    <w:rsid w:val="004E7F35"/>
    <w:pPr>
      <w:ind w:left="1685"/>
    </w:pPr>
  </w:style>
  <w:style w:type="paragraph" w:customStyle="1" w:styleId="PLIList3Para">
    <w:name w:val="PLI List3Para"/>
    <w:basedOn w:val="PLIList2Para"/>
    <w:qFormat/>
    <w:rsid w:val="00435CCF"/>
    <w:pPr>
      <w:ind w:left="2290"/>
    </w:pPr>
  </w:style>
  <w:style w:type="paragraph" w:customStyle="1" w:styleId="PLIList4Para">
    <w:name w:val="PLI List4Para"/>
    <w:basedOn w:val="PLIList3Para"/>
    <w:qFormat/>
    <w:rsid w:val="007C6D47"/>
    <w:pPr>
      <w:spacing w:before="120" w:after="120"/>
      <w:ind w:left="2880"/>
    </w:pPr>
  </w:style>
  <w:style w:type="paragraph" w:customStyle="1" w:styleId="PLIList5Para">
    <w:name w:val="PLI List5Para"/>
    <w:basedOn w:val="PLIList4Para"/>
    <w:qFormat/>
    <w:rsid w:val="00445A50"/>
    <w:pPr>
      <w:ind w:left="3499"/>
    </w:pPr>
  </w:style>
  <w:style w:type="paragraph" w:customStyle="1" w:styleId="PLIList6Para">
    <w:name w:val="PLI List6Para"/>
    <w:basedOn w:val="PLIList5Para"/>
    <w:qFormat/>
    <w:rsid w:val="00445A50"/>
    <w:pPr>
      <w:ind w:left="4104"/>
    </w:pPr>
  </w:style>
  <w:style w:type="paragraph" w:customStyle="1" w:styleId="PLIExtractListBlock">
    <w:name w:val="PLI ExtractListBlock"/>
    <w:basedOn w:val="PLIExtractList1"/>
    <w:rsid w:val="007F36FD"/>
    <w:pPr>
      <w:ind w:left="475" w:right="475" w:firstLine="0"/>
      <w:jc w:val="left"/>
    </w:pPr>
    <w:rPr>
      <w:b/>
    </w:rPr>
  </w:style>
  <w:style w:type="paragraph" w:customStyle="1" w:styleId="PLIFigureNum">
    <w:name w:val="PLI FigureNum"/>
    <w:rsid w:val="00870A4A"/>
    <w:pPr>
      <w:keepNext/>
      <w:keepLines/>
      <w:spacing w:before="320" w:after="120"/>
      <w:ind w:left="331" w:hanging="331"/>
      <w:jc w:val="center"/>
    </w:pPr>
    <w:rPr>
      <w:rFonts w:ascii="Times New Roman" w:eastAsia="Times New Roman" w:hAnsi="Times New Roman" w:cs="Times New Roman"/>
      <w:b/>
      <w:color w:val="000000"/>
    </w:rPr>
  </w:style>
  <w:style w:type="numbering" w:customStyle="1" w:styleId="PLIQ1List">
    <w:name w:val="PLI Q1 List"/>
    <w:basedOn w:val="NoList"/>
    <w:uiPriority w:val="99"/>
    <w:rsid w:val="00707CD1"/>
    <w:pPr>
      <w:numPr>
        <w:numId w:val="5"/>
      </w:numPr>
    </w:pPr>
  </w:style>
  <w:style w:type="paragraph" w:customStyle="1" w:styleId="PLITOAEntryL1">
    <w:name w:val="PLI TOA Entry L1"/>
    <w:basedOn w:val="Normal"/>
    <w:qFormat/>
    <w:rsid w:val="00DA439F"/>
    <w:pPr>
      <w:spacing w:after="121" w:line="240" w:lineRule="auto"/>
      <w:jc w:val="both"/>
    </w:pPr>
    <w:rPr>
      <w:rFonts w:ascii="Times New Roman" w:eastAsiaTheme="minorEastAsia" w:hAnsi="Times New Roman" w:cs="Times New Roman"/>
      <w:color w:val="BF8F00" w:themeColor="accent4" w:themeShade="BF"/>
      <w:sz w:val="20"/>
    </w:rPr>
  </w:style>
  <w:style w:type="paragraph" w:customStyle="1" w:styleId="PLITOAEntryL12col">
    <w:name w:val="PLI TOA Entry L1_2col"/>
    <w:basedOn w:val="PLITOAEntryL1"/>
    <w:qFormat/>
    <w:rsid w:val="00DA439F"/>
  </w:style>
  <w:style w:type="paragraph" w:customStyle="1" w:styleId="PLITOAEntryL2">
    <w:name w:val="PLI TOA Entry L2"/>
    <w:basedOn w:val="PLITOAEntryL1"/>
    <w:qFormat/>
    <w:rsid w:val="00DA439F"/>
    <w:rPr>
      <w:color w:val="808080" w:themeColor="background1" w:themeShade="80"/>
    </w:rPr>
  </w:style>
  <w:style w:type="paragraph" w:customStyle="1" w:styleId="PLITOATaxonomyL1">
    <w:name w:val="PLI TOA Taxonomy L1"/>
    <w:qFormat/>
    <w:rsid w:val="00DA439F"/>
    <w:pPr>
      <w:spacing w:line="240" w:lineRule="auto"/>
      <w:jc w:val="center"/>
    </w:pPr>
    <w:rPr>
      <w:rFonts w:ascii="Times New Roman" w:eastAsia="Times New Roman" w:hAnsi="Times New Roman" w:cs="Times New Roman"/>
      <w:b/>
      <w:color w:val="C45911" w:themeColor="accent2" w:themeShade="BF"/>
      <w:sz w:val="20"/>
    </w:rPr>
  </w:style>
  <w:style w:type="paragraph" w:customStyle="1" w:styleId="PLITOATaxonomyL2">
    <w:name w:val="PLI TOA Taxonomy L2"/>
    <w:qFormat/>
    <w:rsid w:val="00DA439F"/>
    <w:pPr>
      <w:spacing w:line="240" w:lineRule="auto"/>
      <w:jc w:val="center"/>
    </w:pPr>
    <w:rPr>
      <w:rFonts w:ascii="Times New Roman" w:eastAsia="Times New Roman" w:hAnsi="Times New Roman" w:cs="Times New Roman"/>
      <w:b/>
      <w:color w:val="538135" w:themeColor="accent6" w:themeShade="BF"/>
      <w:sz w:val="20"/>
    </w:rPr>
  </w:style>
  <w:style w:type="paragraph" w:customStyle="1" w:styleId="PLITOAType">
    <w:name w:val="PLI TOA Type"/>
    <w:qFormat/>
    <w:rsid w:val="00DA439F"/>
    <w:pPr>
      <w:spacing w:after="0" w:line="240" w:lineRule="auto"/>
      <w:jc w:val="center"/>
    </w:pPr>
    <w:rPr>
      <w:rFonts w:ascii="Times New Roman" w:hAnsi="Times New Roman" w:cs="Times New Roman"/>
      <w:b/>
      <w:i/>
      <w:color w:val="000000"/>
      <w:sz w:val="32"/>
    </w:rPr>
  </w:style>
  <w:style w:type="paragraph" w:customStyle="1" w:styleId="PLICellBody">
    <w:name w:val="PLI CellBody"/>
    <w:rsid w:val="008C7653"/>
    <w:pPr>
      <w:spacing w:after="121" w:line="240" w:lineRule="auto"/>
      <w:jc w:val="both"/>
    </w:pPr>
    <w:rPr>
      <w:rFonts w:eastAsia="Times New Roman" w:cs="Times New Roman"/>
      <w:color w:val="000000"/>
      <w:sz w:val="20"/>
    </w:rPr>
  </w:style>
  <w:style w:type="paragraph" w:customStyle="1" w:styleId="PLICellBodyCtr">
    <w:name w:val="PLI CellBodyCtr"/>
    <w:basedOn w:val="Normal"/>
    <w:rsid w:val="000E473B"/>
    <w:pPr>
      <w:spacing w:after="121" w:line="240" w:lineRule="auto"/>
      <w:jc w:val="center"/>
    </w:pPr>
    <w:rPr>
      <w:rFonts w:ascii="Calibri" w:eastAsia="Times New Roman" w:hAnsi="Calibri" w:cs="Times New Roman"/>
      <w:color w:val="000000"/>
      <w:sz w:val="20"/>
    </w:rPr>
  </w:style>
  <w:style w:type="paragraph" w:customStyle="1" w:styleId="PLICellBodyRight">
    <w:name w:val="PLI CellBodyRight"/>
    <w:basedOn w:val="Normal"/>
    <w:rsid w:val="00573EFD"/>
    <w:pPr>
      <w:spacing w:after="121" w:line="240" w:lineRule="auto"/>
      <w:jc w:val="right"/>
    </w:pPr>
    <w:rPr>
      <w:rFonts w:eastAsia="Times New Roman" w:cs="Times New Roman"/>
      <w:color w:val="000000"/>
      <w:sz w:val="20"/>
    </w:rPr>
  </w:style>
  <w:style w:type="paragraph" w:customStyle="1" w:styleId="PLICellHeading">
    <w:name w:val="PLI CellHeading"/>
    <w:link w:val="PLICellHeadingChar"/>
    <w:rsid w:val="00802C8A"/>
    <w:pPr>
      <w:spacing w:after="121" w:line="240" w:lineRule="auto"/>
      <w:jc w:val="both"/>
    </w:pPr>
    <w:rPr>
      <w:rFonts w:eastAsia="Times New Roman" w:cs="Times New Roman"/>
      <w:b/>
      <w:color w:val="000000"/>
      <w:sz w:val="20"/>
    </w:rPr>
  </w:style>
  <w:style w:type="paragraph" w:customStyle="1" w:styleId="PLICellHeadingCtr">
    <w:name w:val="PLI CellHeadingCtr"/>
    <w:basedOn w:val="PLICellBodyLeft"/>
    <w:rsid w:val="000E473B"/>
    <w:pPr>
      <w:spacing w:line="240" w:lineRule="auto"/>
      <w:jc w:val="center"/>
    </w:pPr>
    <w:rPr>
      <w:b/>
    </w:rPr>
  </w:style>
  <w:style w:type="paragraph" w:customStyle="1" w:styleId="PLIFNExtractList1">
    <w:name w:val="PLI FN_ExtractList1"/>
    <w:basedOn w:val="PLIExtractList1"/>
    <w:rsid w:val="001058E1"/>
    <w:pPr>
      <w:ind w:left="1080" w:right="720" w:hanging="360"/>
    </w:pPr>
  </w:style>
  <w:style w:type="paragraph" w:customStyle="1" w:styleId="PLIFNExtractList2">
    <w:name w:val="PLI FN_ExtractList2"/>
    <w:basedOn w:val="PLIExtractList2"/>
    <w:qFormat/>
    <w:rsid w:val="00D95F28"/>
  </w:style>
  <w:style w:type="paragraph" w:customStyle="1" w:styleId="PLIFNExtractList3">
    <w:name w:val="PLI FN_ExtractList3"/>
    <w:basedOn w:val="PLIExtractList3"/>
    <w:qFormat/>
    <w:rsid w:val="00D95F28"/>
  </w:style>
  <w:style w:type="paragraph" w:customStyle="1" w:styleId="PLIFNExtractList4">
    <w:name w:val="PLI FN_ExtractList4"/>
    <w:basedOn w:val="PLIExtractList4"/>
    <w:qFormat/>
    <w:rsid w:val="00D95F28"/>
  </w:style>
  <w:style w:type="paragraph" w:customStyle="1" w:styleId="PLIFMDedication">
    <w:name w:val="PLI FM Dedication"/>
    <w:basedOn w:val="PLIBodyText"/>
    <w:rsid w:val="00881856"/>
    <w:rPr>
      <w:rFonts w:eastAsiaTheme="minorEastAsia"/>
      <w:i/>
    </w:rPr>
  </w:style>
  <w:style w:type="paragraph" w:customStyle="1" w:styleId="PLIFigureTitle">
    <w:name w:val="PLI FigureTitle"/>
    <w:basedOn w:val="PLIFigureNum"/>
    <w:rsid w:val="00870A4A"/>
    <w:pPr>
      <w:keepNext w:val="0"/>
    </w:pPr>
  </w:style>
  <w:style w:type="paragraph" w:customStyle="1" w:styleId="PLIIDXBodyText">
    <w:name w:val="PLI IDX BodyText"/>
    <w:basedOn w:val="Normal"/>
    <w:uiPriority w:val="1"/>
    <w:qFormat/>
    <w:rsid w:val="00787D98"/>
    <w:pPr>
      <w:widowControl w:val="0"/>
      <w:autoSpaceDE w:val="0"/>
      <w:autoSpaceDN w:val="0"/>
      <w:spacing w:after="0" w:line="240" w:lineRule="auto"/>
      <w:jc w:val="center"/>
    </w:pPr>
    <w:rPr>
      <w:rFonts w:ascii="Times New Roman" w:eastAsia="Times New Roman" w:hAnsi="Times New Roman" w:cs="Times New Roman"/>
      <w:i/>
      <w:w w:val="110"/>
    </w:rPr>
  </w:style>
  <w:style w:type="table" w:customStyle="1" w:styleId="PLIForm">
    <w:name w:val="PLI Form"/>
    <w:basedOn w:val="TableNormal"/>
    <w:uiPriority w:val="99"/>
    <w:rsid w:val="00674E22"/>
    <w:pPr>
      <w:spacing w:after="0" w:line="240" w:lineRule="auto"/>
    </w:pPr>
    <w:tblPr>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
  </w:style>
  <w:style w:type="paragraph" w:customStyle="1" w:styleId="PLIFMDedicationauthor">
    <w:name w:val="PLI FM Dedication_author"/>
    <w:basedOn w:val="PLIBodyTextRight"/>
    <w:rsid w:val="005E2204"/>
  </w:style>
  <w:style w:type="paragraph" w:customStyle="1" w:styleId="PLICellBodyLeft">
    <w:name w:val="PLI CellBodyLeft"/>
    <w:next w:val="PLICellBody"/>
    <w:uiPriority w:val="4"/>
    <w:rsid w:val="009516C4"/>
    <w:pPr>
      <w:spacing w:before="120" w:after="120"/>
    </w:pPr>
    <w:rPr>
      <w:rFonts w:eastAsia="Times New Roman" w:cs="Times New Roman"/>
      <w:color w:val="000000"/>
      <w:sz w:val="20"/>
    </w:rPr>
  </w:style>
  <w:style w:type="paragraph" w:customStyle="1" w:styleId="PLIList5auto">
    <w:name w:val="PLI List5_auto"/>
    <w:basedOn w:val="PLIList5"/>
    <w:uiPriority w:val="4"/>
    <w:qFormat/>
    <w:rsid w:val="0036574C"/>
    <w:pPr>
      <w:numPr>
        <w:numId w:val="37"/>
      </w:numPr>
      <w:ind w:left="3499" w:hanging="605"/>
    </w:pPr>
  </w:style>
  <w:style w:type="paragraph" w:customStyle="1" w:styleId="PLIList6auto">
    <w:name w:val="PLI List6_auto"/>
    <w:basedOn w:val="PLIList6"/>
    <w:uiPriority w:val="4"/>
    <w:qFormat/>
    <w:rsid w:val="0036574C"/>
    <w:pPr>
      <w:numPr>
        <w:numId w:val="38"/>
      </w:numPr>
      <w:ind w:left="4104" w:hanging="605"/>
    </w:pPr>
  </w:style>
  <w:style w:type="paragraph" w:customStyle="1" w:styleId="PLIDOCTYPEForeword">
    <w:name w:val="PLI DOCTYPE Foreword"/>
    <w:basedOn w:val="PLIDOCTYPEAbouttheAuthor"/>
    <w:uiPriority w:val="4"/>
    <w:qFormat/>
    <w:rsid w:val="005A2AB4"/>
  </w:style>
  <w:style w:type="paragraph" w:customStyle="1" w:styleId="PLIDOCTYPEIntroduction">
    <w:name w:val="PLI DOCTYPE Introduction"/>
    <w:basedOn w:val="PLIDOCTYPEForeword"/>
    <w:uiPriority w:val="4"/>
    <w:qFormat/>
    <w:rsid w:val="005A2AB4"/>
  </w:style>
  <w:style w:type="paragraph" w:customStyle="1" w:styleId="PLIDOCTYPEListOfAbbreviations">
    <w:name w:val="PLI DOCTYPE List Of Abbreviations"/>
    <w:basedOn w:val="PLIDOCTYPEIntroduction"/>
    <w:uiPriority w:val="4"/>
    <w:qFormat/>
    <w:rsid w:val="005A2AB4"/>
  </w:style>
  <w:style w:type="paragraph" w:customStyle="1" w:styleId="PLIDOCTYPEFMArticle">
    <w:name w:val="PLI DOCTYPE FM Article"/>
    <w:basedOn w:val="PLIDOCTYPEListOfAbbreviations"/>
    <w:uiPriority w:val="4"/>
    <w:qFormat/>
    <w:rsid w:val="005A2AB4"/>
  </w:style>
  <w:style w:type="paragraph" w:customStyle="1" w:styleId="PLIDOCTYPEInMemoriam">
    <w:name w:val="PLI DOCTYPE In Memoriam"/>
    <w:basedOn w:val="PLIDOCTYPEFMArticle"/>
    <w:uiPriority w:val="4"/>
    <w:qFormat/>
    <w:rsid w:val="005A2AB4"/>
  </w:style>
  <w:style w:type="paragraph" w:customStyle="1" w:styleId="PLIExtractBullet4">
    <w:name w:val="PLI ExtractBullet4"/>
    <w:basedOn w:val="PLIExtractList4"/>
    <w:uiPriority w:val="4"/>
    <w:qFormat/>
    <w:rsid w:val="00786464"/>
    <w:pPr>
      <w:numPr>
        <w:numId w:val="9"/>
      </w:numPr>
      <w:ind w:left="2635" w:hanging="475"/>
    </w:pPr>
  </w:style>
  <w:style w:type="paragraph" w:customStyle="1" w:styleId="PLIExtractBullet3">
    <w:name w:val="PLI ExtractBullet3"/>
    <w:basedOn w:val="PLIExtractList3"/>
    <w:uiPriority w:val="4"/>
    <w:qFormat/>
    <w:rsid w:val="00786464"/>
    <w:pPr>
      <w:numPr>
        <w:numId w:val="8"/>
      </w:numPr>
      <w:ind w:left="2160" w:hanging="475"/>
    </w:pPr>
  </w:style>
  <w:style w:type="paragraph" w:customStyle="1" w:styleId="PLIExtractBullet2">
    <w:name w:val="PLI ExtractBullet2"/>
    <w:basedOn w:val="PLIExtractList2"/>
    <w:uiPriority w:val="4"/>
    <w:qFormat/>
    <w:rsid w:val="00CA0010"/>
    <w:pPr>
      <w:numPr>
        <w:numId w:val="7"/>
      </w:numPr>
      <w:ind w:left="1685" w:right="475" w:hanging="605"/>
    </w:pPr>
  </w:style>
  <w:style w:type="paragraph" w:customStyle="1" w:styleId="PLIExtractBullet1">
    <w:name w:val="PLI ExtractBullet1"/>
    <w:basedOn w:val="PLIExtractList1"/>
    <w:uiPriority w:val="4"/>
    <w:qFormat/>
    <w:rsid w:val="00CA0010"/>
    <w:pPr>
      <w:numPr>
        <w:numId w:val="39"/>
      </w:numPr>
      <w:ind w:left="1051" w:right="475" w:hanging="576"/>
    </w:pPr>
  </w:style>
  <w:style w:type="character" w:customStyle="1" w:styleId="StylecourthouseWebdingssymbol30pt">
    <w:name w:val="Style courthouse+ Webdings (symbol) 30 pt"/>
    <w:basedOn w:val="DefaultParagraphFont"/>
    <w:rsid w:val="00771682"/>
    <w:rPr>
      <w:rFonts w:ascii="Webdings" w:hAnsi="Webdings"/>
      <w:sz w:val="60"/>
    </w:rPr>
  </w:style>
  <w:style w:type="paragraph" w:customStyle="1" w:styleId="PLIAppBodyText1">
    <w:name w:val="PLI App_BodyText1"/>
    <w:basedOn w:val="Normal"/>
    <w:uiPriority w:val="99"/>
    <w:rsid w:val="0087309B"/>
    <w:pPr>
      <w:widowControl w:val="0"/>
      <w:autoSpaceDE w:val="0"/>
      <w:autoSpaceDN w:val="0"/>
      <w:adjustRightInd w:val="0"/>
      <w:spacing w:before="60" w:after="60" w:line="360" w:lineRule="auto"/>
      <w:jc w:val="both"/>
      <w:textAlignment w:val="center"/>
    </w:pPr>
    <w:rPr>
      <w:rFonts w:ascii="Times New Roman" w:eastAsia="Times New Roman" w:hAnsi="Times New Roman" w:cs="Minion Pro"/>
      <w:color w:val="000000"/>
      <w:sz w:val="24"/>
      <w:szCs w:val="24"/>
    </w:rPr>
  </w:style>
  <w:style w:type="paragraph" w:customStyle="1" w:styleId="PLIAppBodyText2">
    <w:name w:val="PLI App_BodyText2"/>
    <w:basedOn w:val="Normal"/>
    <w:uiPriority w:val="99"/>
    <w:rsid w:val="0087309B"/>
    <w:pPr>
      <w:widowControl w:val="0"/>
      <w:tabs>
        <w:tab w:val="left" w:pos="240"/>
        <w:tab w:val="left" w:pos="560"/>
        <w:tab w:val="left" w:pos="960"/>
      </w:tabs>
      <w:autoSpaceDE w:val="0"/>
      <w:autoSpaceDN w:val="0"/>
      <w:adjustRightInd w:val="0"/>
      <w:spacing w:before="60" w:after="60" w:line="360" w:lineRule="auto"/>
      <w:ind w:right="19" w:firstLine="559"/>
      <w:jc w:val="both"/>
      <w:textAlignment w:val="center"/>
    </w:pPr>
    <w:rPr>
      <w:rFonts w:ascii="Times New Roman" w:eastAsia="Times New Roman" w:hAnsi="Times New Roman" w:cs="Kuenst480 BT"/>
      <w:color w:val="000000"/>
      <w:sz w:val="24"/>
      <w:szCs w:val="20"/>
    </w:rPr>
  </w:style>
  <w:style w:type="paragraph" w:customStyle="1" w:styleId="PLIAppBodyText3">
    <w:name w:val="PLI App_BodyText3"/>
    <w:basedOn w:val="PLIAppBodyText2"/>
    <w:uiPriority w:val="99"/>
    <w:rsid w:val="00A97175"/>
    <w:pPr>
      <w:ind w:right="0" w:firstLine="840"/>
    </w:pPr>
  </w:style>
  <w:style w:type="paragraph" w:customStyle="1" w:styleId="PLIAppBodyText4">
    <w:name w:val="PLI App_BodyText4"/>
    <w:basedOn w:val="PLIAppBodyText3"/>
    <w:uiPriority w:val="99"/>
    <w:rsid w:val="00A97175"/>
    <w:pPr>
      <w:ind w:firstLine="1120"/>
    </w:pPr>
  </w:style>
  <w:style w:type="paragraph" w:customStyle="1" w:styleId="PLIAppBodyText5">
    <w:name w:val="PLI App_BodyText5"/>
    <w:basedOn w:val="PLIAppBodyText4"/>
    <w:uiPriority w:val="99"/>
    <w:rsid w:val="00A97175"/>
    <w:pPr>
      <w:ind w:firstLine="1400"/>
    </w:pPr>
  </w:style>
  <w:style w:type="paragraph" w:customStyle="1" w:styleId="PLIAppHead1">
    <w:name w:val="PLI App_Head1"/>
    <w:link w:val="PLIAppHead1Char"/>
    <w:uiPriority w:val="99"/>
    <w:rsid w:val="00B505E0"/>
    <w:pPr>
      <w:keepNext/>
      <w:widowControl w:val="0"/>
      <w:autoSpaceDE w:val="0"/>
      <w:autoSpaceDN w:val="0"/>
      <w:adjustRightInd w:val="0"/>
      <w:spacing w:before="320" w:after="0" w:line="250" w:lineRule="atLeast"/>
      <w:ind w:left="720" w:hanging="720"/>
      <w:textAlignment w:val="center"/>
    </w:pPr>
    <w:rPr>
      <w:rFonts w:ascii="Times New Roman" w:eastAsia="Times New Roman" w:hAnsi="Times New Roman" w:cs="Times New Roman"/>
      <w:b/>
      <w:color w:val="000000"/>
      <w:sz w:val="24"/>
      <w:szCs w:val="24"/>
    </w:rPr>
  </w:style>
  <w:style w:type="paragraph" w:customStyle="1" w:styleId="PLIAppHead2">
    <w:name w:val="PLI App_Head2"/>
    <w:basedOn w:val="PLIAppHead1"/>
    <w:link w:val="PLIAppHead2Char"/>
    <w:uiPriority w:val="99"/>
    <w:rsid w:val="00A97175"/>
    <w:pPr>
      <w:spacing w:before="120"/>
      <w:ind w:left="960" w:hanging="480"/>
    </w:pPr>
    <w:rPr>
      <w:i/>
      <w:iCs/>
    </w:rPr>
  </w:style>
  <w:style w:type="paragraph" w:customStyle="1" w:styleId="PLIAppHead3">
    <w:name w:val="PLI App_Head3"/>
    <w:basedOn w:val="PLIAppHead2"/>
    <w:link w:val="PLIAppHead3Char"/>
    <w:uiPriority w:val="99"/>
    <w:rsid w:val="003C0224"/>
    <w:pPr>
      <w:ind w:left="1200"/>
    </w:pPr>
    <w:rPr>
      <w:i w:val="0"/>
    </w:rPr>
  </w:style>
  <w:style w:type="paragraph" w:customStyle="1" w:styleId="PLIAppHead4">
    <w:name w:val="PLI App_Head4"/>
    <w:basedOn w:val="PLIAppHead3"/>
    <w:link w:val="PLIAppHead4Char"/>
    <w:uiPriority w:val="99"/>
    <w:rsid w:val="003C0224"/>
    <w:pPr>
      <w:ind w:left="1440"/>
    </w:pPr>
    <w:rPr>
      <w:i/>
    </w:rPr>
  </w:style>
  <w:style w:type="paragraph" w:customStyle="1" w:styleId="PLIAppHead5">
    <w:name w:val="PLI App_Head5"/>
    <w:basedOn w:val="Normal"/>
    <w:link w:val="PLIAppHead5Char"/>
    <w:uiPriority w:val="99"/>
    <w:rsid w:val="00C64704"/>
    <w:pPr>
      <w:keepNext/>
      <w:widowControl w:val="0"/>
      <w:autoSpaceDE w:val="0"/>
      <w:autoSpaceDN w:val="0"/>
      <w:adjustRightInd w:val="0"/>
      <w:spacing w:before="120" w:after="0" w:line="250" w:lineRule="atLeast"/>
      <w:ind w:left="1680" w:hanging="480"/>
      <w:textAlignment w:val="center"/>
    </w:pPr>
    <w:rPr>
      <w:rFonts w:ascii="Times New Roman" w:eastAsia="Times New Roman" w:hAnsi="Times New Roman" w:cs="Franklin Gothic Demi"/>
      <w:b/>
      <w:color w:val="000000"/>
      <w:sz w:val="24"/>
      <w:szCs w:val="23"/>
    </w:rPr>
  </w:style>
  <w:style w:type="paragraph" w:styleId="NormalWeb">
    <w:name w:val="Normal (Web)"/>
    <w:basedOn w:val="Normal"/>
    <w:uiPriority w:val="99"/>
    <w:rsid w:val="00B51E60"/>
    <w:pPr>
      <w:spacing w:before="100" w:beforeAutospacing="1" w:after="100" w:afterAutospacing="1" w:line="240" w:lineRule="auto"/>
    </w:pPr>
    <w:rPr>
      <w:rFonts w:ascii="Times New Roman" w:eastAsia="MS Mincho" w:hAnsi="Times New Roman" w:cs="Times New Roman"/>
      <w:sz w:val="24"/>
      <w:szCs w:val="24"/>
    </w:rPr>
  </w:style>
  <w:style w:type="paragraph" w:styleId="BodyText">
    <w:name w:val="Body Text"/>
    <w:basedOn w:val="Normal"/>
    <w:link w:val="BodyTextChar"/>
    <w:uiPriority w:val="1"/>
    <w:qFormat/>
    <w:rsid w:val="004F28DA"/>
    <w:pPr>
      <w:widowControl w:val="0"/>
      <w:spacing w:after="0" w:line="240" w:lineRule="auto"/>
      <w:ind w:left="11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F28DA"/>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A67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46D"/>
    <w:rPr>
      <w:rFonts w:ascii="Tahoma" w:eastAsiaTheme="minorHAnsi" w:hAnsi="Tahoma" w:cs="Tahoma"/>
      <w:sz w:val="16"/>
      <w:szCs w:val="16"/>
    </w:rPr>
  </w:style>
  <w:style w:type="character" w:customStyle="1" w:styleId="Heading5Char">
    <w:name w:val="Heading 5 Char"/>
    <w:basedOn w:val="DefaultParagraphFont"/>
    <w:link w:val="Heading5"/>
    <w:uiPriority w:val="9"/>
    <w:rsid w:val="00392DE0"/>
    <w:rPr>
      <w:rFonts w:asciiTheme="majorHAnsi" w:eastAsiaTheme="majorEastAsia" w:hAnsiTheme="majorHAnsi" w:cstheme="majorBidi"/>
      <w:color w:val="1F4D78" w:themeColor="accent1" w:themeShade="7F"/>
    </w:rPr>
  </w:style>
  <w:style w:type="character" w:customStyle="1" w:styleId="PLICurrentnessLineChar">
    <w:name w:val="PLI CurrentnessLine Char"/>
    <w:basedOn w:val="DefaultParagraphFont"/>
    <w:link w:val="PLICurrentnessLine"/>
    <w:rsid w:val="00E21260"/>
    <w:rPr>
      <w:rFonts w:ascii="Times New Roman" w:eastAsia="Minion Pro" w:hAnsi="Times New Roman" w:cs="Minion Pro"/>
      <w:i/>
      <w:color w:val="000000"/>
    </w:rPr>
  </w:style>
  <w:style w:type="character" w:customStyle="1" w:styleId="PLIHead1Char">
    <w:name w:val="PLI Head1 Char"/>
    <w:basedOn w:val="DefaultParagraphFont"/>
    <w:link w:val="PLIHead1"/>
    <w:rsid w:val="00B739FD"/>
    <w:rPr>
      <w:rFonts w:ascii="Times New Roman" w:eastAsia="Franklin Gothic" w:hAnsi="Times New Roman" w:cs="Franklin Gothic"/>
      <w:b/>
      <w:color w:val="000000"/>
      <w:sz w:val="24"/>
    </w:rPr>
  </w:style>
  <w:style w:type="character" w:customStyle="1" w:styleId="PLICellHeadingChar">
    <w:name w:val="PLI CellHeading Char"/>
    <w:basedOn w:val="DefaultParagraphFont"/>
    <w:link w:val="PLICellHeading"/>
    <w:rsid w:val="00C05717"/>
    <w:rPr>
      <w:rFonts w:eastAsia="Times New Roman" w:cs="Times New Roman"/>
      <w:b/>
      <w:color w:val="000000"/>
      <w:sz w:val="20"/>
    </w:rPr>
  </w:style>
  <w:style w:type="character" w:customStyle="1" w:styleId="PLIHead2Char">
    <w:name w:val="PLI Head2 Char"/>
    <w:basedOn w:val="DefaultParagraphFont"/>
    <w:link w:val="PLIHead2"/>
    <w:rsid w:val="00B739FD"/>
    <w:rPr>
      <w:rFonts w:ascii="Times New Roman" w:eastAsia="Franklin Gothic" w:hAnsi="Times New Roman" w:cs="Times New Roman"/>
      <w:b/>
      <w:i/>
      <w:color w:val="000000"/>
      <w:sz w:val="24"/>
      <w:szCs w:val="24"/>
    </w:rPr>
  </w:style>
  <w:style w:type="character" w:customStyle="1" w:styleId="PLIHead3Char">
    <w:name w:val="PLI Head3 Char"/>
    <w:basedOn w:val="DefaultParagraphFont"/>
    <w:link w:val="PLIHead3"/>
    <w:rsid w:val="00B739FD"/>
    <w:rPr>
      <w:rFonts w:ascii="Times New Roman" w:eastAsia="Franklin Gothic" w:hAnsi="Times New Roman" w:cs="Franklin Gothic"/>
      <w:b/>
      <w:color w:val="000000"/>
      <w:sz w:val="24"/>
    </w:rPr>
  </w:style>
  <w:style w:type="character" w:customStyle="1" w:styleId="PLIIDXalphaheadChar">
    <w:name w:val="PLI IDX alphahead Char"/>
    <w:basedOn w:val="DefaultParagraphFont"/>
    <w:link w:val="PLIIDXalphahead"/>
    <w:rsid w:val="00814CF9"/>
    <w:rPr>
      <w:rFonts w:ascii="Times New Roman" w:hAnsi="Times New Roman" w:cs="MAHJC I+ Bembo"/>
      <w:b/>
      <w:i/>
      <w:color w:val="000000"/>
      <w:sz w:val="24"/>
      <w:szCs w:val="24"/>
    </w:rPr>
  </w:style>
  <w:style w:type="paragraph" w:styleId="ListBullet">
    <w:name w:val="List Bullet"/>
    <w:basedOn w:val="Normal"/>
    <w:uiPriority w:val="99"/>
    <w:unhideWhenUsed/>
    <w:rsid w:val="00E52593"/>
    <w:pPr>
      <w:numPr>
        <w:numId w:val="4"/>
      </w:numPr>
      <w:tabs>
        <w:tab w:val="clear" w:pos="360"/>
        <w:tab w:val="num" w:pos="960"/>
      </w:tabs>
      <w:ind w:left="960" w:hanging="480"/>
      <w:contextualSpacing/>
      <w:jc w:val="both"/>
    </w:pPr>
    <w:rPr>
      <w:rFonts w:ascii="Times New Roman" w:hAnsi="Times New Roman" w:cs="Times New Roman"/>
      <w:sz w:val="24"/>
      <w:szCs w:val="24"/>
    </w:rPr>
  </w:style>
  <w:style w:type="paragraph" w:styleId="Header">
    <w:name w:val="header"/>
    <w:basedOn w:val="Normal"/>
    <w:link w:val="HeaderChar"/>
    <w:uiPriority w:val="99"/>
    <w:unhideWhenUsed/>
    <w:rsid w:val="00556C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C70"/>
    <w:rPr>
      <w:rFonts w:eastAsiaTheme="minorHAnsi"/>
    </w:rPr>
  </w:style>
  <w:style w:type="paragraph" w:styleId="Footer">
    <w:name w:val="footer"/>
    <w:basedOn w:val="Normal"/>
    <w:link w:val="FooterChar"/>
    <w:uiPriority w:val="99"/>
    <w:unhideWhenUsed/>
    <w:rsid w:val="00556C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C70"/>
    <w:rPr>
      <w:rFonts w:eastAsiaTheme="minorHAnsi"/>
    </w:rPr>
  </w:style>
  <w:style w:type="character" w:customStyle="1" w:styleId="PLIChapTitleChar">
    <w:name w:val="PLI ChapTitle Char"/>
    <w:basedOn w:val="DefaultParagraphFont"/>
    <w:link w:val="PLIChapTitle"/>
    <w:rsid w:val="00A67B6A"/>
    <w:rPr>
      <w:rFonts w:ascii="Times New Roman" w:eastAsia="Minion Pro" w:hAnsi="Times New Roman" w:cs="Minion Pro"/>
      <w:b/>
      <w:color w:val="000000"/>
      <w:sz w:val="48"/>
    </w:rPr>
  </w:style>
  <w:style w:type="character" w:customStyle="1" w:styleId="PLIHead4Char">
    <w:name w:val="PLI Head4 Char"/>
    <w:basedOn w:val="DefaultParagraphFont"/>
    <w:link w:val="PLIHead4"/>
    <w:rsid w:val="00B739FD"/>
    <w:rPr>
      <w:rFonts w:ascii="Times New Roman" w:eastAsia="Franklin Gothic" w:hAnsi="Times New Roman" w:cs="Franklin Gothic"/>
      <w:b/>
      <w:i/>
      <w:color w:val="000000"/>
      <w:sz w:val="24"/>
    </w:rPr>
  </w:style>
  <w:style w:type="character" w:customStyle="1" w:styleId="PLIAppHead1Char">
    <w:name w:val="PLI App_Head1 Char"/>
    <w:basedOn w:val="DefaultParagraphFont"/>
    <w:link w:val="PLIAppHead1"/>
    <w:uiPriority w:val="99"/>
    <w:rsid w:val="00B505E0"/>
    <w:rPr>
      <w:rFonts w:ascii="Times New Roman" w:eastAsia="Times New Roman" w:hAnsi="Times New Roman" w:cs="Times New Roman"/>
      <w:b/>
      <w:color w:val="000000"/>
      <w:sz w:val="24"/>
      <w:szCs w:val="24"/>
    </w:rPr>
  </w:style>
  <w:style w:type="character" w:customStyle="1" w:styleId="PLIAppHead2Char">
    <w:name w:val="PLI App_Head2 Char"/>
    <w:basedOn w:val="PLIAppHead1Char"/>
    <w:link w:val="PLIAppHead2"/>
    <w:uiPriority w:val="99"/>
    <w:rsid w:val="00C64704"/>
    <w:rPr>
      <w:rFonts w:ascii="Times New Roman" w:eastAsia="Times New Roman" w:hAnsi="Times New Roman" w:cs="Times New Roman"/>
      <w:b/>
      <w:i/>
      <w:iCs/>
      <w:color w:val="000000"/>
      <w:sz w:val="24"/>
      <w:szCs w:val="24"/>
    </w:rPr>
  </w:style>
  <w:style w:type="character" w:customStyle="1" w:styleId="PLIAppHead3Char">
    <w:name w:val="PLI App_Head3 Char"/>
    <w:basedOn w:val="PLIAppHead2Char"/>
    <w:link w:val="PLIAppHead3"/>
    <w:uiPriority w:val="99"/>
    <w:rsid w:val="003C0224"/>
    <w:rPr>
      <w:rFonts w:ascii="Times New Roman" w:eastAsia="Times New Roman" w:hAnsi="Times New Roman" w:cs="Times New Roman"/>
      <w:b/>
      <w:i w:val="0"/>
      <w:iCs/>
      <w:color w:val="000000"/>
      <w:sz w:val="24"/>
      <w:szCs w:val="24"/>
    </w:rPr>
  </w:style>
  <w:style w:type="character" w:customStyle="1" w:styleId="PLIAppHead4Char">
    <w:name w:val="PLI App_Head4 Char"/>
    <w:basedOn w:val="PLIAppHead3Char"/>
    <w:link w:val="PLIAppHead4"/>
    <w:uiPriority w:val="99"/>
    <w:rsid w:val="003C0224"/>
    <w:rPr>
      <w:rFonts w:ascii="Times New Roman" w:eastAsia="Times New Roman" w:hAnsi="Times New Roman" w:cs="Times New Roman"/>
      <w:b/>
      <w:i/>
      <w:iCs/>
      <w:color w:val="000000"/>
      <w:sz w:val="24"/>
      <w:szCs w:val="24"/>
    </w:rPr>
  </w:style>
  <w:style w:type="character" w:customStyle="1" w:styleId="PLIAppHead5Char">
    <w:name w:val="PLI App_Head5 Char"/>
    <w:basedOn w:val="DefaultParagraphFont"/>
    <w:link w:val="PLIAppHead5"/>
    <w:uiPriority w:val="99"/>
    <w:rsid w:val="00C64704"/>
    <w:rPr>
      <w:rFonts w:ascii="Times New Roman" w:eastAsia="Times New Roman" w:hAnsi="Times New Roman" w:cs="Franklin Gothic Demi"/>
      <w:b/>
      <w:color w:val="000000"/>
      <w:sz w:val="24"/>
      <w:szCs w:val="23"/>
    </w:rPr>
  </w:style>
  <w:style w:type="character" w:customStyle="1" w:styleId="PLIHead5Char">
    <w:name w:val="PLI Head5 Char"/>
    <w:basedOn w:val="DefaultParagraphFont"/>
    <w:link w:val="PLIHead5"/>
    <w:rsid w:val="00AC439E"/>
    <w:rPr>
      <w:rFonts w:ascii="Times New Roman" w:eastAsia="Times New Roman" w:hAnsi="Times New Roman" w:cs="Times New Roman"/>
      <w:b/>
      <w:color w:val="000000"/>
      <w:sz w:val="24"/>
      <w:szCs w:val="24"/>
    </w:rPr>
  </w:style>
  <w:style w:type="character" w:customStyle="1" w:styleId="PLIHead6Char">
    <w:name w:val="PLI Head6 Char"/>
    <w:basedOn w:val="DefaultParagraphFont"/>
    <w:link w:val="PLIHead6"/>
    <w:rsid w:val="00AC439E"/>
    <w:rPr>
      <w:rFonts w:ascii="Times New Roman" w:eastAsia="Times New Roman" w:hAnsi="Times New Roman" w:cs="Times New Roman"/>
      <w:b/>
      <w:i/>
      <w:color w:val="000000"/>
      <w:sz w:val="24"/>
    </w:rPr>
  </w:style>
  <w:style w:type="character" w:customStyle="1" w:styleId="PLIBold-Italic">
    <w:name w:val="PLI Bold-Italic"/>
    <w:basedOn w:val="PLIBold"/>
    <w:uiPriority w:val="1"/>
    <w:qFormat/>
    <w:rsid w:val="002C58A8"/>
    <w:rPr>
      <w:b/>
      <w:i/>
    </w:rPr>
  </w:style>
  <w:style w:type="paragraph" w:customStyle="1" w:styleId="PLIHead1-Man">
    <w:name w:val="PLI Head1 - Man"/>
    <w:basedOn w:val="PLIHead1"/>
    <w:next w:val="PLIBodyText"/>
    <w:qFormat/>
    <w:rsid w:val="0016682B"/>
    <w:pPr>
      <w:numPr>
        <w:numId w:val="0"/>
      </w:numPr>
      <w:tabs>
        <w:tab w:val="left" w:pos="1080"/>
      </w:tabs>
      <w:ind w:left="1080" w:hanging="1080"/>
    </w:pPr>
    <w:rPr>
      <w:rFonts w:ascii="Franklin Gothic" w:hAnsi="Franklin Gothic"/>
      <w:color w:val="C00000"/>
      <w:sz w:val="23"/>
    </w:rPr>
  </w:style>
  <w:style w:type="paragraph" w:customStyle="1" w:styleId="PLIHead2-Man">
    <w:name w:val="PLI Head2 - Man"/>
    <w:basedOn w:val="Normal"/>
    <w:next w:val="PLIBodyText"/>
    <w:qFormat/>
    <w:rsid w:val="00B739FD"/>
    <w:pPr>
      <w:keepNext/>
      <w:tabs>
        <w:tab w:val="left" w:pos="1440"/>
      </w:tabs>
      <w:spacing w:before="240" w:after="120"/>
      <w:ind w:left="1800" w:hanging="1440"/>
      <w:outlineLvl w:val="1"/>
    </w:pPr>
    <w:rPr>
      <w:rFonts w:ascii="Franklin Gothic" w:eastAsia="Franklin Gothic" w:hAnsi="Franklin Gothic" w:cs="Franklin Gothic"/>
      <w:b/>
      <w:i/>
      <w:color w:val="C45911" w:themeColor="accent2" w:themeShade="BF"/>
      <w:sz w:val="23"/>
    </w:rPr>
  </w:style>
  <w:style w:type="paragraph" w:customStyle="1" w:styleId="PLIHead3-Man">
    <w:name w:val="PLI Head3 - Man"/>
    <w:basedOn w:val="Normal"/>
    <w:next w:val="PLIBodyText"/>
    <w:qFormat/>
    <w:rsid w:val="00B739FD"/>
    <w:pPr>
      <w:keepNext/>
      <w:tabs>
        <w:tab w:val="left" w:pos="720"/>
      </w:tabs>
      <w:spacing w:before="120" w:after="120"/>
      <w:ind w:left="1440" w:hanging="720"/>
      <w:outlineLvl w:val="2"/>
    </w:pPr>
    <w:rPr>
      <w:rFonts w:ascii="Franklin Gothic" w:eastAsia="Franklin Gothic" w:hAnsi="Franklin Gothic" w:cs="Franklin Gothic"/>
      <w:b/>
      <w:color w:val="C45911" w:themeColor="accent2" w:themeShade="BF"/>
      <w:sz w:val="23"/>
    </w:rPr>
  </w:style>
  <w:style w:type="paragraph" w:customStyle="1" w:styleId="PLIHead4-Man">
    <w:name w:val="PLI Head4 - Man"/>
    <w:basedOn w:val="Normal"/>
    <w:next w:val="PLIBodyText"/>
    <w:qFormat/>
    <w:rsid w:val="00B739FD"/>
    <w:pPr>
      <w:keepNext/>
      <w:tabs>
        <w:tab w:val="left" w:pos="1800"/>
      </w:tabs>
      <w:spacing w:before="120" w:after="120"/>
      <w:ind w:left="1800" w:hanging="1080"/>
      <w:outlineLvl w:val="3"/>
    </w:pPr>
    <w:rPr>
      <w:rFonts w:ascii="Franklin Gothic" w:eastAsia="Franklin Gothic" w:hAnsi="Franklin Gothic" w:cs="Franklin Gothic"/>
      <w:b/>
      <w:i/>
      <w:color w:val="C45911" w:themeColor="accent2" w:themeShade="BF"/>
    </w:rPr>
  </w:style>
  <w:style w:type="paragraph" w:customStyle="1" w:styleId="PLIHead5-Man">
    <w:name w:val="PLI Head5 - Man"/>
    <w:basedOn w:val="Normal"/>
    <w:next w:val="PLIBodyText"/>
    <w:qFormat/>
    <w:rsid w:val="00AC439E"/>
    <w:pPr>
      <w:keepNext/>
      <w:tabs>
        <w:tab w:val="left" w:pos="1440"/>
      </w:tabs>
      <w:ind w:left="2160" w:hanging="1440"/>
      <w:outlineLvl w:val="4"/>
    </w:pPr>
    <w:rPr>
      <w:rFonts w:ascii="Times New Roman" w:eastAsia="Times New Roman" w:hAnsi="Times New Roman" w:cs="Times New Roman"/>
      <w:b/>
      <w:color w:val="C45911" w:themeColor="accent2" w:themeShade="BF"/>
      <w:sz w:val="20"/>
    </w:rPr>
  </w:style>
  <w:style w:type="paragraph" w:customStyle="1" w:styleId="PLIHead6-Man">
    <w:name w:val="PLI Head6 - Man"/>
    <w:basedOn w:val="Normal"/>
    <w:next w:val="PLIBodyText"/>
    <w:qFormat/>
    <w:rsid w:val="00AC439E"/>
    <w:pPr>
      <w:keepNext/>
      <w:tabs>
        <w:tab w:val="left" w:pos="1440"/>
      </w:tabs>
      <w:ind w:left="2520" w:hanging="1800"/>
      <w:outlineLvl w:val="5"/>
    </w:pPr>
    <w:rPr>
      <w:rFonts w:ascii="Times New Roman" w:eastAsia="Times New Roman" w:hAnsi="Times New Roman" w:cs="Times New Roman"/>
      <w:b/>
      <w:i/>
      <w:color w:val="C45911" w:themeColor="accent2" w:themeShade="BF"/>
      <w:sz w:val="20"/>
    </w:rPr>
  </w:style>
  <w:style w:type="paragraph" w:customStyle="1" w:styleId="PLIPartTitle">
    <w:name w:val="PLI Part Title"/>
    <w:basedOn w:val="Normal"/>
    <w:link w:val="PLIPartTitleChar"/>
    <w:qFormat/>
    <w:rsid w:val="005F2BEE"/>
    <w:pPr>
      <w:pBdr>
        <w:top w:val="single" w:sz="8" w:space="1" w:color="auto"/>
        <w:bottom w:val="single" w:sz="8" w:space="1" w:color="auto"/>
      </w:pBdr>
      <w:spacing w:after="360"/>
      <w:ind w:right="-14"/>
      <w:jc w:val="center"/>
    </w:pPr>
    <w:rPr>
      <w:rFonts w:ascii="Times New Roman" w:eastAsia="Minion Pro" w:hAnsi="Times New Roman" w:cs="Minion Pro"/>
      <w:b/>
      <w:color w:val="000000"/>
      <w:sz w:val="48"/>
    </w:rPr>
  </w:style>
  <w:style w:type="character" w:customStyle="1" w:styleId="PLIPartTitleChar">
    <w:name w:val="PLI Part Title Char"/>
    <w:basedOn w:val="DefaultParagraphFont"/>
    <w:link w:val="PLIPartTitle"/>
    <w:rsid w:val="005F2BEE"/>
    <w:rPr>
      <w:rFonts w:ascii="Times New Roman" w:eastAsia="Minion Pro" w:hAnsi="Times New Roman" w:cs="Minion Pro"/>
      <w:b/>
      <w:color w:val="000000"/>
      <w:sz w:val="48"/>
    </w:rPr>
  </w:style>
  <w:style w:type="paragraph" w:customStyle="1" w:styleId="PLIImageRef">
    <w:name w:val="PLI ImageRef"/>
    <w:qFormat/>
    <w:rsid w:val="00A46AA1"/>
    <w:pPr>
      <w:shd w:val="clear" w:color="auto" w:fill="F4B083" w:themeFill="accent2" w:themeFillTint="99"/>
      <w:jc w:val="center"/>
    </w:pPr>
    <w:rPr>
      <w:rFonts w:ascii="Times New Roman" w:hAnsi="Times New Roman" w:cs="Times New Roman"/>
      <w:color w:val="000000"/>
    </w:rPr>
  </w:style>
  <w:style w:type="paragraph" w:customStyle="1" w:styleId="PLIExtract2">
    <w:name w:val="PLI Extract2"/>
    <w:basedOn w:val="PLIExtract"/>
    <w:link w:val="PLIExtract2Char"/>
    <w:qFormat/>
    <w:rsid w:val="00D1289D"/>
    <w:pPr>
      <w:ind w:left="1051"/>
    </w:pPr>
  </w:style>
  <w:style w:type="paragraph" w:customStyle="1" w:styleId="PLISampleText2">
    <w:name w:val="PLI SampleText2"/>
    <w:basedOn w:val="PLISampleText"/>
    <w:link w:val="PLISampleText2Char"/>
    <w:qFormat/>
    <w:rsid w:val="00C2248D"/>
    <w:pPr>
      <w:ind w:left="1080"/>
      <w:jc w:val="both"/>
    </w:pPr>
  </w:style>
  <w:style w:type="character" w:customStyle="1" w:styleId="PLIExtractChar">
    <w:name w:val="PLI Extract Char"/>
    <w:basedOn w:val="DefaultParagraphFont"/>
    <w:link w:val="PLIExtract"/>
    <w:rsid w:val="00D926EB"/>
    <w:rPr>
      <w:rFonts w:ascii="Times New Roman" w:eastAsia="Times New Roman" w:hAnsi="Times New Roman" w:cs="Times New Roman"/>
      <w:color w:val="000000"/>
    </w:rPr>
  </w:style>
  <w:style w:type="character" w:customStyle="1" w:styleId="PLIExtract2Char">
    <w:name w:val="PLI Extract2 Char"/>
    <w:basedOn w:val="PLIExtractChar"/>
    <w:link w:val="PLIExtract2"/>
    <w:rsid w:val="00D1289D"/>
    <w:rPr>
      <w:rFonts w:ascii="Times New Roman" w:eastAsia="Times New Roman" w:hAnsi="Times New Roman" w:cs="Times New Roman"/>
      <w:color w:val="000000"/>
      <w:w w:val="110"/>
    </w:rPr>
  </w:style>
  <w:style w:type="character" w:customStyle="1" w:styleId="PLIALLCAPS">
    <w:name w:val="PLI ALL CAPS"/>
    <w:basedOn w:val="DefaultParagraphFont"/>
    <w:uiPriority w:val="1"/>
    <w:qFormat/>
    <w:rsid w:val="00E1222E"/>
    <w:rPr>
      <w:caps/>
      <w:smallCaps w:val="0"/>
    </w:rPr>
  </w:style>
  <w:style w:type="character" w:customStyle="1" w:styleId="PLISampleTextChar">
    <w:name w:val="PLI SampleText Char"/>
    <w:basedOn w:val="DefaultParagraphFont"/>
    <w:link w:val="PLISampleText"/>
    <w:rsid w:val="00C2248D"/>
    <w:rPr>
      <w:rFonts w:ascii="Calibri" w:eastAsia="Times New Roman" w:hAnsi="Calibri" w:cs="Optima"/>
      <w:color w:val="000000"/>
      <w:szCs w:val="18"/>
    </w:rPr>
  </w:style>
  <w:style w:type="character" w:customStyle="1" w:styleId="PLISampleText2Char">
    <w:name w:val="PLI SampleText2 Char"/>
    <w:basedOn w:val="PLISampleTextChar"/>
    <w:link w:val="PLISampleText2"/>
    <w:rsid w:val="00C2248D"/>
    <w:rPr>
      <w:rFonts w:ascii="Calibri" w:eastAsia="Times New Roman" w:hAnsi="Calibri" w:cs="Optima"/>
      <w:color w:val="000000"/>
      <w:szCs w:val="18"/>
    </w:rPr>
  </w:style>
  <w:style w:type="character" w:customStyle="1" w:styleId="PLIALLCAPSBOLD">
    <w:name w:val="PLI ALL CAPS BOLD"/>
    <w:basedOn w:val="PLIALLCAPS"/>
    <w:uiPriority w:val="1"/>
    <w:qFormat/>
    <w:rsid w:val="00E1222E"/>
    <w:rPr>
      <w:b/>
      <w:caps/>
      <w:smallCaps w:val="0"/>
    </w:rPr>
  </w:style>
  <w:style w:type="character" w:customStyle="1" w:styleId="PLISmallCapsBold">
    <w:name w:val="PLI SmallCaps Bold"/>
    <w:basedOn w:val="PLISmallCaps"/>
    <w:uiPriority w:val="1"/>
    <w:qFormat/>
    <w:rsid w:val="00725C16"/>
    <w:rPr>
      <w:b/>
      <w:caps w:val="0"/>
      <w:smallCaps/>
    </w:rPr>
  </w:style>
  <w:style w:type="paragraph" w:customStyle="1" w:styleId="PointFootnoteText">
    <w:name w:val="Point Footnote Text"/>
    <w:basedOn w:val="FootnoteText"/>
    <w:qFormat/>
    <w:rsid w:val="00174DB7"/>
    <w:pPr>
      <w:ind w:left="518" w:hanging="518"/>
    </w:pPr>
    <w:rPr>
      <w:color w:val="70AD47" w:themeColor="accent6"/>
    </w:rPr>
  </w:style>
  <w:style w:type="paragraph" w:customStyle="1" w:styleId="PLIFNExtractList5">
    <w:name w:val="PLI FN_ExtractList5"/>
    <w:basedOn w:val="PLIFNExtractList4"/>
    <w:qFormat/>
    <w:rsid w:val="000631C7"/>
    <w:pPr>
      <w:ind w:left="3110" w:hanging="475"/>
    </w:pPr>
    <w:rPr>
      <w:noProof/>
    </w:rPr>
  </w:style>
  <w:style w:type="paragraph" w:customStyle="1" w:styleId="PLIReleaseLineHide">
    <w:name w:val="PLI Release Line_Hide"/>
    <w:basedOn w:val="Normal"/>
    <w:link w:val="PLIReleaseLineHideChar"/>
    <w:qFormat/>
    <w:rsid w:val="00F11C23"/>
    <w:pPr>
      <w:spacing w:before="120" w:after="120" w:line="360" w:lineRule="auto"/>
      <w:jc w:val="both"/>
    </w:pPr>
    <w:rPr>
      <w:rFonts w:ascii="Calibri" w:eastAsia="Times New Roman" w:hAnsi="Calibri" w:cs="Times New Roman"/>
      <w:b/>
      <w:color w:val="808080" w:themeColor="background1" w:themeShade="80"/>
      <w:sz w:val="24"/>
    </w:rPr>
  </w:style>
  <w:style w:type="paragraph" w:customStyle="1" w:styleId="PLIReleaseLinePublish">
    <w:name w:val="PLI Release Line_Publish"/>
    <w:basedOn w:val="Normal"/>
    <w:link w:val="PLIReleaseLinePublishChar"/>
    <w:qFormat/>
    <w:rsid w:val="00F11C23"/>
    <w:pPr>
      <w:spacing w:before="120" w:after="120" w:line="360" w:lineRule="auto"/>
      <w:jc w:val="both"/>
    </w:pPr>
    <w:rPr>
      <w:rFonts w:ascii="Calibri" w:eastAsia="Times New Roman" w:hAnsi="Calibri" w:cs="Times New Roman"/>
      <w:b/>
      <w:color w:val="000000"/>
      <w:sz w:val="24"/>
    </w:rPr>
  </w:style>
  <w:style w:type="paragraph" w:customStyle="1" w:styleId="PLIThBNotesHead2">
    <w:name w:val="PLI ThB_Notes Head2"/>
    <w:basedOn w:val="PLIThBNotesHead1"/>
    <w:qFormat/>
    <w:rsid w:val="004D2BF9"/>
    <w:pPr>
      <w:ind w:firstLine="720"/>
    </w:pPr>
    <w:rPr>
      <w:i/>
    </w:rPr>
  </w:style>
  <w:style w:type="character" w:customStyle="1" w:styleId="PLIReleaseLineHideChar">
    <w:name w:val="PLI Release Line_Hide Char"/>
    <w:basedOn w:val="DefaultParagraphFont"/>
    <w:link w:val="PLIReleaseLineHide"/>
    <w:rsid w:val="00F11C23"/>
    <w:rPr>
      <w:rFonts w:ascii="Calibri" w:eastAsia="Times New Roman" w:hAnsi="Calibri" w:cs="Times New Roman"/>
      <w:b/>
      <w:color w:val="808080" w:themeColor="background1" w:themeShade="80"/>
      <w:sz w:val="24"/>
    </w:rPr>
  </w:style>
  <w:style w:type="paragraph" w:styleId="EndnoteText">
    <w:name w:val="endnote text"/>
    <w:basedOn w:val="Normal"/>
    <w:link w:val="EndnoteTextChar"/>
    <w:uiPriority w:val="99"/>
    <w:semiHidden/>
    <w:unhideWhenUsed/>
    <w:rsid w:val="00F3301F"/>
    <w:pPr>
      <w:spacing w:after="0" w:line="240" w:lineRule="auto"/>
    </w:pPr>
    <w:rPr>
      <w:sz w:val="20"/>
      <w:szCs w:val="20"/>
    </w:rPr>
  </w:style>
  <w:style w:type="character" w:customStyle="1" w:styleId="PLIReleaseLinePublishChar">
    <w:name w:val="PLI Release Line_Publish Char"/>
    <w:basedOn w:val="DefaultParagraphFont"/>
    <w:link w:val="PLIReleaseLinePublish"/>
    <w:rsid w:val="00F11C23"/>
    <w:rPr>
      <w:rFonts w:ascii="Calibri" w:eastAsia="Times New Roman" w:hAnsi="Calibri" w:cs="Times New Roman"/>
      <w:b/>
      <w:color w:val="000000"/>
      <w:sz w:val="24"/>
    </w:rPr>
  </w:style>
  <w:style w:type="character" w:customStyle="1" w:styleId="EndnoteTextChar">
    <w:name w:val="Endnote Text Char"/>
    <w:basedOn w:val="DefaultParagraphFont"/>
    <w:link w:val="EndnoteText"/>
    <w:uiPriority w:val="99"/>
    <w:semiHidden/>
    <w:rsid w:val="00F3301F"/>
    <w:rPr>
      <w:rFonts w:eastAsiaTheme="minorHAnsi"/>
      <w:sz w:val="20"/>
      <w:szCs w:val="20"/>
    </w:rPr>
  </w:style>
  <w:style w:type="character" w:styleId="EndnoteReference">
    <w:name w:val="endnote reference"/>
    <w:basedOn w:val="DefaultParagraphFont"/>
    <w:uiPriority w:val="99"/>
    <w:semiHidden/>
    <w:unhideWhenUsed/>
    <w:rsid w:val="00F3301F"/>
    <w:rPr>
      <w:vertAlign w:val="superscript"/>
    </w:rPr>
  </w:style>
  <w:style w:type="character" w:styleId="FollowedHyperlink">
    <w:name w:val="FollowedHyperlink"/>
    <w:basedOn w:val="DefaultParagraphFont"/>
    <w:uiPriority w:val="99"/>
    <w:semiHidden/>
    <w:unhideWhenUsed/>
    <w:rsid w:val="001E3A8D"/>
    <w:rPr>
      <w:rFonts w:cs="Times New Roman"/>
      <w:color w:val="0000FF"/>
      <w:u w:val="single"/>
    </w:rPr>
  </w:style>
  <w:style w:type="character" w:styleId="CommentReference">
    <w:name w:val="annotation reference"/>
    <w:basedOn w:val="DefaultParagraphFont"/>
    <w:semiHidden/>
    <w:unhideWhenUsed/>
    <w:rsid w:val="001E3A8D"/>
    <w:rPr>
      <w:sz w:val="18"/>
      <w:szCs w:val="18"/>
    </w:rPr>
  </w:style>
  <w:style w:type="paragraph" w:styleId="CommentText">
    <w:name w:val="annotation text"/>
    <w:basedOn w:val="Normal"/>
    <w:link w:val="CommentTextChar"/>
    <w:semiHidden/>
    <w:unhideWhenUsed/>
    <w:rsid w:val="001E3A8D"/>
    <w:pPr>
      <w:spacing w:after="0" w:line="240" w:lineRule="auto"/>
    </w:pPr>
    <w:rPr>
      <w:rFonts w:ascii="Times New Roman" w:eastAsia="MS Mincho" w:hAnsi="Times New Roman" w:cs="Times New Roman"/>
      <w:sz w:val="24"/>
      <w:szCs w:val="24"/>
      <w:lang w:eastAsia="ja-JP"/>
    </w:rPr>
  </w:style>
  <w:style w:type="character" w:customStyle="1" w:styleId="CommentTextChar">
    <w:name w:val="Comment Text Char"/>
    <w:basedOn w:val="DefaultParagraphFont"/>
    <w:link w:val="CommentText"/>
    <w:semiHidden/>
    <w:rsid w:val="001E3A8D"/>
    <w:rPr>
      <w:rFonts w:ascii="Times New Roman" w:eastAsia="MS Mincho" w:hAnsi="Times New Roman" w:cs="Times New Roman"/>
      <w:sz w:val="24"/>
      <w:szCs w:val="24"/>
      <w:lang w:eastAsia="ja-JP"/>
    </w:rPr>
  </w:style>
  <w:style w:type="paragraph" w:styleId="CommentSubject">
    <w:name w:val="annotation subject"/>
    <w:basedOn w:val="CommentText"/>
    <w:next w:val="CommentText"/>
    <w:link w:val="CommentSubjectChar"/>
    <w:semiHidden/>
    <w:unhideWhenUsed/>
    <w:rsid w:val="001E3A8D"/>
    <w:rPr>
      <w:b/>
      <w:bCs/>
      <w:sz w:val="20"/>
      <w:szCs w:val="20"/>
    </w:rPr>
  </w:style>
  <w:style w:type="character" w:customStyle="1" w:styleId="CommentSubjectChar">
    <w:name w:val="Comment Subject Char"/>
    <w:basedOn w:val="CommentTextChar"/>
    <w:link w:val="CommentSubject"/>
    <w:semiHidden/>
    <w:rsid w:val="001E3A8D"/>
    <w:rPr>
      <w:rFonts w:ascii="Times New Roman" w:eastAsia="MS Mincho" w:hAnsi="Times New Roman" w:cs="Times New Roman"/>
      <w:b/>
      <w:bCs/>
      <w:sz w:val="20"/>
      <w:szCs w:val="20"/>
      <w:lang w:eastAsia="ja-JP"/>
    </w:rPr>
  </w:style>
  <w:style w:type="paragraph" w:customStyle="1" w:styleId="PLIDOCTYPEDedicationHide">
    <w:name w:val="PLI DOCTYPE Dedication_Hide"/>
    <w:basedOn w:val="PLIDOCTYPEDedication"/>
    <w:qFormat/>
    <w:rsid w:val="005848A1"/>
    <w:rPr>
      <w:color w:val="A6A6A6" w:themeColor="background1" w:themeShade="A6"/>
    </w:rPr>
  </w:style>
  <w:style w:type="paragraph" w:customStyle="1" w:styleId="PLIDOCTYPEFMHeaderGeneric">
    <w:name w:val="PLI DOCTYPE FM Header_Generic"/>
    <w:basedOn w:val="PLIDOCTYPEAbouttheAuthor"/>
    <w:link w:val="PLIDOCTYPEFMHeaderGenericChar"/>
    <w:qFormat/>
    <w:rsid w:val="00A25E3B"/>
  </w:style>
  <w:style w:type="paragraph" w:customStyle="1" w:styleId="PLIDOCTYPEForm">
    <w:name w:val="PLI DOCTYPE Form"/>
    <w:basedOn w:val="PLIDOCTYPEAppendixChapter"/>
    <w:link w:val="PLIDOCTYPEFormChar"/>
    <w:qFormat/>
    <w:rsid w:val="00A25E3B"/>
  </w:style>
  <w:style w:type="character" w:customStyle="1" w:styleId="PLIDOCTYPEAbouttheAuthorChar">
    <w:name w:val="PLI DOCTYPE About the Author Char"/>
    <w:basedOn w:val="DefaultParagraphFont"/>
    <w:link w:val="PLIDOCTYPEAbouttheAuthor"/>
    <w:rsid w:val="00A25E3B"/>
    <w:rPr>
      <w:rFonts w:ascii="Times New Roman" w:eastAsia="Times New Roman" w:hAnsi="Times New Roman" w:cs="Times New Roman"/>
      <w:b/>
      <w:color w:val="000000"/>
      <w:sz w:val="40"/>
    </w:rPr>
  </w:style>
  <w:style w:type="character" w:customStyle="1" w:styleId="PLIDOCTYPEFMHeaderGenericChar">
    <w:name w:val="PLI DOCTYPE FM Header_Generic Char"/>
    <w:basedOn w:val="PLIDOCTYPEAbouttheAuthorChar"/>
    <w:link w:val="PLIDOCTYPEFMHeaderGeneric"/>
    <w:rsid w:val="00A25E3B"/>
    <w:rPr>
      <w:rFonts w:ascii="Times New Roman" w:eastAsia="Times New Roman" w:hAnsi="Times New Roman" w:cs="Times New Roman"/>
      <w:b/>
      <w:color w:val="000000"/>
      <w:sz w:val="40"/>
    </w:rPr>
  </w:style>
  <w:style w:type="paragraph" w:customStyle="1" w:styleId="PLIDOCTYPEGlossary">
    <w:name w:val="PLI DOCTYPE Glossary"/>
    <w:basedOn w:val="Normal"/>
    <w:link w:val="PLIDOCTYPEGlossaryChar"/>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color w:val="000000"/>
      <w:sz w:val="48"/>
    </w:rPr>
  </w:style>
  <w:style w:type="character" w:customStyle="1" w:styleId="PLIDOCTYPEAppendixChapterChar">
    <w:name w:val="PLI DOCTYPE Appendix Chapter Char"/>
    <w:basedOn w:val="DefaultParagraphFont"/>
    <w:link w:val="PLIDOCTYPEAppendixChapter"/>
    <w:rsid w:val="00A25E3B"/>
    <w:rPr>
      <w:rFonts w:ascii="Times New Roman" w:hAnsi="Times New Roman" w:cs="Times New Roman"/>
      <w:b/>
      <w:color w:val="000000"/>
      <w:sz w:val="40"/>
    </w:rPr>
  </w:style>
  <w:style w:type="character" w:customStyle="1" w:styleId="PLIDOCTYPEFormChar">
    <w:name w:val="PLI DOCTYPE Form Char"/>
    <w:basedOn w:val="PLIDOCTYPEAppendixChapterChar"/>
    <w:link w:val="PLIDOCTYPEForm"/>
    <w:rsid w:val="00A25E3B"/>
    <w:rPr>
      <w:rFonts w:ascii="Times New Roman" w:hAnsi="Times New Roman" w:cs="Times New Roman"/>
      <w:b/>
      <w:color w:val="000000"/>
      <w:sz w:val="40"/>
    </w:rPr>
  </w:style>
  <w:style w:type="paragraph" w:customStyle="1" w:styleId="PLIGenericHeadingCenter">
    <w:name w:val="PLI Generic Heading_Center"/>
    <w:qFormat/>
    <w:rsid w:val="005021D3"/>
    <w:pPr>
      <w:keepNext/>
      <w:spacing w:before="400"/>
      <w:jc w:val="center"/>
    </w:pPr>
    <w:rPr>
      <w:rFonts w:eastAsiaTheme="minorHAnsi"/>
      <w:b/>
      <w:noProof/>
      <w:sz w:val="28"/>
      <w:szCs w:val="28"/>
    </w:rPr>
  </w:style>
  <w:style w:type="character" w:customStyle="1" w:styleId="PLIDOCTYPEChapterChar">
    <w:name w:val="PLI DOCTYPE Chapter Char"/>
    <w:basedOn w:val="DefaultParagraphFont"/>
    <w:link w:val="PLIDOCTYPEChapter"/>
    <w:rsid w:val="005563CE"/>
    <w:rPr>
      <w:rFonts w:ascii="Times New Roman" w:eastAsia="Minion Pro" w:hAnsi="Times New Roman" w:cs="Minion Pro"/>
      <w:b/>
      <w:i/>
      <w:color w:val="000000"/>
      <w:sz w:val="48"/>
    </w:rPr>
  </w:style>
  <w:style w:type="paragraph" w:customStyle="1" w:styleId="PLIFNList4">
    <w:name w:val="PLI FN_List4"/>
    <w:basedOn w:val="PLIFNList3"/>
    <w:qFormat/>
    <w:rsid w:val="00063BA3"/>
    <w:pPr>
      <w:ind w:left="3240"/>
    </w:pPr>
    <w:rPr>
      <w:noProof/>
    </w:rPr>
  </w:style>
  <w:style w:type="character" w:customStyle="1" w:styleId="PLIDOCTYPEGlossaryChar">
    <w:name w:val="PLI DOCTYPE Glossary Char"/>
    <w:basedOn w:val="DefaultParagraphFont"/>
    <w:link w:val="PLIDOCTYPEGlossary"/>
    <w:rsid w:val="000631C7"/>
    <w:rPr>
      <w:rFonts w:ascii="Times New Roman" w:eastAsia="Minion Pro" w:hAnsi="Times New Roman" w:cs="Minion Pro"/>
      <w:b/>
      <w:i w:val="0"/>
      <w:color w:val="000000"/>
      <w:sz w:val="48"/>
    </w:rPr>
  </w:style>
  <w:style w:type="paragraph" w:customStyle="1" w:styleId="PLIDOCTYPEBMHeaderGeneric">
    <w:name w:val="PLI DOCTYPE BM Header_Generic"/>
    <w:basedOn w:val="PLIDOCTYPEGlossary"/>
    <w:link w:val="PLIDOCTYPEBMHeaderGenericChar"/>
    <w:qFormat/>
    <w:rsid w:val="005563CE"/>
  </w:style>
  <w:style w:type="paragraph" w:customStyle="1" w:styleId="PLIGenericHeadingLeft">
    <w:name w:val="PLI Generic Heading_Left"/>
    <w:qFormat/>
    <w:rsid w:val="005021D3"/>
    <w:pPr>
      <w:keepNext/>
      <w:spacing w:before="400"/>
    </w:pPr>
    <w:rPr>
      <w:rFonts w:eastAsiaTheme="minorHAnsi"/>
      <w:b/>
      <w:noProof/>
      <w:sz w:val="28"/>
      <w:szCs w:val="28"/>
    </w:rPr>
  </w:style>
  <w:style w:type="character" w:customStyle="1" w:styleId="PLIDOCTYPEBMHeaderGenericChar">
    <w:name w:val="PLI DOCTYPE BM Header_Generic Char"/>
    <w:basedOn w:val="PLIDOCTYPEGlossaryChar"/>
    <w:link w:val="PLIDOCTYPEBMHeaderGeneric"/>
    <w:rsid w:val="005563CE"/>
    <w:rPr>
      <w:rFonts w:ascii="Times New Roman" w:eastAsia="Minion Pro" w:hAnsi="Times New Roman" w:cs="Minion Pro"/>
      <w:b/>
      <w:i w:val="0"/>
      <w:color w:val="000000"/>
      <w:sz w:val="48"/>
    </w:rPr>
  </w:style>
  <w:style w:type="character" w:customStyle="1" w:styleId="PLIUnderlineBold">
    <w:name w:val="PLI Underline_Bold"/>
    <w:uiPriority w:val="1"/>
    <w:qFormat/>
    <w:rsid w:val="00D67ACE"/>
    <w:rPr>
      <w:b/>
      <w:u w:val="single"/>
    </w:rPr>
  </w:style>
  <w:style w:type="character" w:customStyle="1" w:styleId="PLIDoubleUnderlineBold">
    <w:name w:val="PLI Double Underline_Bold"/>
    <w:uiPriority w:val="1"/>
    <w:qFormat/>
    <w:rsid w:val="00D67ACE"/>
    <w:rPr>
      <w:b/>
      <w:u w:val="double"/>
    </w:rPr>
  </w:style>
  <w:style w:type="character" w:customStyle="1" w:styleId="PLIUnderlineBold-Italic">
    <w:name w:val="PLI Underline_Bold-Italic"/>
    <w:uiPriority w:val="1"/>
    <w:qFormat/>
    <w:rsid w:val="00D67ACE"/>
    <w:rPr>
      <w:rFonts w:eastAsia="Franklin Gothic"/>
      <w:b/>
      <w:i/>
      <w:u w:val="single"/>
    </w:rPr>
  </w:style>
  <w:style w:type="character" w:customStyle="1" w:styleId="PLIDoubleUnderline">
    <w:name w:val="PLI Double Underline"/>
    <w:uiPriority w:val="1"/>
    <w:qFormat/>
    <w:rsid w:val="00D67ACE"/>
    <w:rPr>
      <w:u w:val="double"/>
    </w:rPr>
  </w:style>
  <w:style w:type="paragraph" w:styleId="ListParagraph">
    <w:name w:val="List Paragraph"/>
    <w:basedOn w:val="Normal"/>
    <w:uiPriority w:val="34"/>
    <w:qFormat/>
    <w:rsid w:val="00D67ACE"/>
    <w:pPr>
      <w:spacing w:after="0" w:line="240" w:lineRule="auto"/>
      <w:ind w:left="720"/>
      <w:contextualSpacing/>
    </w:pPr>
    <w:rPr>
      <w:rFonts w:ascii="Times New Roman" w:eastAsia="Times New Roman" w:hAnsi="Times New Roman" w:cs="Times New Roman"/>
      <w:sz w:val="20"/>
      <w:szCs w:val="20"/>
    </w:rPr>
  </w:style>
  <w:style w:type="character" w:customStyle="1" w:styleId="PLIUnderlineItalic">
    <w:name w:val="PLI Underline_Italic"/>
    <w:uiPriority w:val="1"/>
    <w:qFormat/>
    <w:rsid w:val="00D67ACE"/>
    <w:rPr>
      <w:rFonts w:eastAsia="Franklin Gothic"/>
      <w:i/>
      <w:u w:val="single"/>
    </w:rPr>
  </w:style>
  <w:style w:type="character" w:customStyle="1" w:styleId="PLISmallCapsBold-Italic">
    <w:name w:val="PLI SmallCaps_Bold-Italic"/>
    <w:uiPriority w:val="1"/>
    <w:qFormat/>
    <w:rsid w:val="00D67ACE"/>
    <w:rPr>
      <w:b/>
      <w:i/>
      <w:caps w:val="0"/>
      <w:smallCaps/>
    </w:rPr>
  </w:style>
  <w:style w:type="character" w:customStyle="1" w:styleId="PLISmallCapsBold-Underline">
    <w:name w:val="PLI SmallCaps_Bold-Underline"/>
    <w:uiPriority w:val="1"/>
    <w:qFormat/>
    <w:rsid w:val="00D67ACE"/>
    <w:rPr>
      <w:b/>
      <w:i w:val="0"/>
      <w:caps w:val="0"/>
      <w:smallCaps/>
      <w:u w:val="single"/>
    </w:rPr>
  </w:style>
  <w:style w:type="character" w:customStyle="1" w:styleId="PLISmallCapsItalic">
    <w:name w:val="PLI SmallCaps_Italic"/>
    <w:uiPriority w:val="1"/>
    <w:qFormat/>
    <w:rsid w:val="00D67ACE"/>
    <w:rPr>
      <w:b w:val="0"/>
      <w:i/>
      <w:caps w:val="0"/>
      <w:smallCaps/>
    </w:rPr>
  </w:style>
  <w:style w:type="character" w:customStyle="1" w:styleId="PLISmallCapsItalic-Underline">
    <w:name w:val="PLI SmallCaps_Italic-Underline"/>
    <w:uiPriority w:val="1"/>
    <w:qFormat/>
    <w:rsid w:val="00D67ACE"/>
    <w:rPr>
      <w:b w:val="0"/>
      <w:i/>
      <w:caps w:val="0"/>
      <w:smallCaps/>
      <w:u w:val="single"/>
    </w:rPr>
  </w:style>
  <w:style w:type="character" w:customStyle="1" w:styleId="PLIStrikethroughBold">
    <w:name w:val="PLI Strikethrough_Bold"/>
    <w:uiPriority w:val="1"/>
    <w:qFormat/>
    <w:rsid w:val="00D67ACE"/>
    <w:rPr>
      <w:b/>
      <w:strike/>
      <w:dstrike w:val="0"/>
      <w:u w:val="none"/>
    </w:rPr>
  </w:style>
  <w:style w:type="character" w:customStyle="1" w:styleId="PLIStrikethrough">
    <w:name w:val="PLI Strikethrough"/>
    <w:uiPriority w:val="1"/>
    <w:qFormat/>
    <w:rsid w:val="00D67ACE"/>
    <w:rPr>
      <w:b w:val="0"/>
      <w:strike/>
      <w:dstrike w:val="0"/>
      <w:u w:val="none"/>
    </w:rPr>
  </w:style>
  <w:style w:type="character" w:customStyle="1" w:styleId="PLISubscriptBold">
    <w:name w:val="PLI Subscript_Bold"/>
    <w:rsid w:val="00D67ACE"/>
    <w:rPr>
      <w:b/>
      <w:position w:val="-4"/>
      <w:sz w:val="12"/>
      <w:szCs w:val="12"/>
    </w:rPr>
  </w:style>
  <w:style w:type="character" w:customStyle="1" w:styleId="PLISuperscript">
    <w:name w:val="PLI Superscript"/>
    <w:uiPriority w:val="1"/>
    <w:qFormat/>
    <w:rsid w:val="00D67ACE"/>
    <w:rPr>
      <w:noProof/>
      <w:vertAlign w:val="superscript"/>
    </w:rPr>
  </w:style>
  <w:style w:type="character" w:customStyle="1" w:styleId="PLISuperscriptItalic">
    <w:name w:val="PLI Superscript_Italic"/>
    <w:uiPriority w:val="1"/>
    <w:qFormat/>
    <w:rsid w:val="00D67ACE"/>
    <w:rPr>
      <w:i/>
      <w:noProof/>
      <w:vertAlign w:val="superscript"/>
    </w:rPr>
  </w:style>
  <w:style w:type="paragraph" w:customStyle="1" w:styleId="PLIAppHead6">
    <w:name w:val="PLI App_Head6"/>
    <w:basedOn w:val="PLIAppHead5"/>
    <w:link w:val="PLIAppHead6Char"/>
    <w:qFormat/>
    <w:rsid w:val="003C0224"/>
    <w:pPr>
      <w:ind w:left="1915" w:hanging="475"/>
    </w:pPr>
    <w:rPr>
      <w:i/>
    </w:rPr>
  </w:style>
  <w:style w:type="paragraph" w:customStyle="1" w:styleId="PLIAppHead7">
    <w:name w:val="PLI App_Head7"/>
    <w:basedOn w:val="PLIAppHead6"/>
    <w:link w:val="PLIAppHead7Char"/>
    <w:qFormat/>
    <w:rsid w:val="003C0224"/>
    <w:pPr>
      <w:ind w:left="2160"/>
    </w:pPr>
    <w:rPr>
      <w:i w:val="0"/>
    </w:rPr>
  </w:style>
  <w:style w:type="character" w:customStyle="1" w:styleId="PLIAppHead6Char">
    <w:name w:val="PLI App_Head6 Char"/>
    <w:basedOn w:val="PLIAppHead5Char"/>
    <w:link w:val="PLIAppHead6"/>
    <w:rsid w:val="003C0224"/>
    <w:rPr>
      <w:rFonts w:ascii="Times New Roman" w:eastAsia="Times New Roman" w:hAnsi="Times New Roman" w:cs="Franklin Gothic Demi"/>
      <w:b/>
      <w:i/>
      <w:color w:val="000000"/>
      <w:sz w:val="24"/>
      <w:szCs w:val="23"/>
    </w:rPr>
  </w:style>
  <w:style w:type="paragraph" w:customStyle="1" w:styleId="PLIBoxList4">
    <w:name w:val="PLI Box_List4"/>
    <w:basedOn w:val="PLIBoxList3"/>
    <w:qFormat/>
    <w:rsid w:val="001E2925"/>
    <w:pPr>
      <w:ind w:left="2145" w:hanging="475"/>
    </w:pPr>
    <w:rPr>
      <w:rFonts w:eastAsia="Franklin Gothic"/>
    </w:rPr>
  </w:style>
  <w:style w:type="character" w:customStyle="1" w:styleId="PLIAppHead7Char">
    <w:name w:val="PLI App_Head7 Char"/>
    <w:basedOn w:val="PLIAppHead6Char"/>
    <w:link w:val="PLIAppHead7"/>
    <w:rsid w:val="003C0224"/>
    <w:rPr>
      <w:rFonts w:ascii="Times New Roman" w:eastAsia="Times New Roman" w:hAnsi="Times New Roman" w:cs="Franklin Gothic Demi"/>
      <w:b/>
      <w:i w:val="0"/>
      <w:color w:val="000000"/>
      <w:sz w:val="24"/>
      <w:szCs w:val="23"/>
    </w:rPr>
  </w:style>
  <w:style w:type="paragraph" w:customStyle="1" w:styleId="PLIBoxList5">
    <w:name w:val="PLI Box_List5"/>
    <w:basedOn w:val="PLIBoxList4"/>
    <w:qFormat/>
    <w:rsid w:val="001E2925"/>
    <w:pPr>
      <w:ind w:left="2621"/>
    </w:pPr>
  </w:style>
  <w:style w:type="paragraph" w:customStyle="1" w:styleId="PLIBullet4">
    <w:name w:val="PLI Bullet4"/>
    <w:basedOn w:val="PLIBullet3"/>
    <w:qFormat/>
    <w:rsid w:val="00AF2B97"/>
    <w:pPr>
      <w:numPr>
        <w:ilvl w:val="0"/>
        <w:numId w:val="45"/>
      </w:numPr>
      <w:ind w:left="2145" w:hanging="475"/>
    </w:pPr>
    <w:rPr>
      <w:noProof/>
    </w:rPr>
  </w:style>
  <w:style w:type="paragraph" w:customStyle="1" w:styleId="PLIExtractList5">
    <w:name w:val="PLI ExtractList5"/>
    <w:basedOn w:val="PLIExtractList4"/>
    <w:qFormat/>
    <w:rsid w:val="00EC23FC"/>
    <w:pPr>
      <w:ind w:left="3110" w:hanging="475"/>
    </w:pPr>
  </w:style>
  <w:style w:type="paragraph" w:customStyle="1" w:styleId="PLIExtractList6">
    <w:name w:val="PLI ExtractList6"/>
    <w:basedOn w:val="PLIExtractList5"/>
    <w:qFormat/>
    <w:rsid w:val="00EC23FC"/>
    <w:pPr>
      <w:ind w:left="3571"/>
    </w:pPr>
  </w:style>
  <w:style w:type="paragraph" w:customStyle="1" w:styleId="PLIFMBookTitleBullet">
    <w:name w:val="PLI FM BookTitle_Bullet"/>
    <w:link w:val="PLIFMBookTitleBulletChar"/>
    <w:qFormat/>
    <w:rsid w:val="00EC23FC"/>
    <w:pPr>
      <w:numPr>
        <w:numId w:val="41"/>
      </w:numPr>
      <w:spacing w:before="120" w:after="120"/>
    </w:pPr>
    <w:rPr>
      <w:rFonts w:ascii="Times New Roman" w:eastAsia="Times New Roman" w:hAnsi="Times New Roman" w:cs="Times New Roman"/>
      <w:color w:val="000000"/>
      <w:sz w:val="28"/>
      <w:szCs w:val="20"/>
    </w:rPr>
  </w:style>
  <w:style w:type="character" w:customStyle="1" w:styleId="PLIFMBookTitleBulletChar">
    <w:name w:val="PLI FM BookTitle_Bullet Char"/>
    <w:basedOn w:val="DefaultParagraphFont"/>
    <w:link w:val="PLIFMBookTitleBullet"/>
    <w:rsid w:val="00EC23FC"/>
    <w:rPr>
      <w:rFonts w:ascii="Times New Roman" w:eastAsia="Times New Roman" w:hAnsi="Times New Roman" w:cs="Times New Roman"/>
      <w:color w:val="000000"/>
      <w:sz w:val="28"/>
      <w:szCs w:val="20"/>
    </w:rPr>
  </w:style>
  <w:style w:type="character" w:customStyle="1" w:styleId="PLIFMVolumeChar">
    <w:name w:val="PLI FM Volume Char"/>
    <w:basedOn w:val="DefaultParagraphFont"/>
    <w:link w:val="PLIFMVolume"/>
    <w:rsid w:val="00293DC9"/>
    <w:rPr>
      <w:rFonts w:ascii="Times New Roman" w:hAnsi="Times New Roman" w:cs="Times New Roman"/>
      <w:b/>
      <w:color w:val="000000"/>
      <w:sz w:val="28"/>
    </w:rPr>
  </w:style>
  <w:style w:type="paragraph" w:customStyle="1" w:styleId="PLIFNList5">
    <w:name w:val="PLI FN_List5"/>
    <w:basedOn w:val="PLIFNList4"/>
    <w:qFormat/>
    <w:rsid w:val="00063BA3"/>
    <w:pPr>
      <w:ind w:left="3960"/>
    </w:pPr>
  </w:style>
  <w:style w:type="paragraph" w:customStyle="1" w:styleId="PLIFormTitle">
    <w:name w:val="PLI Form Title"/>
    <w:qFormat/>
    <w:rsid w:val="005021D3"/>
    <w:pPr>
      <w:spacing w:after="360"/>
      <w:ind w:right="-14"/>
      <w:jc w:val="center"/>
    </w:pPr>
    <w:rPr>
      <w:rFonts w:ascii="Times New Roman" w:eastAsia="Minion Pro" w:hAnsi="Times New Roman" w:cs="Minion Pro"/>
      <w:b/>
      <w:noProof/>
      <w:color w:val="000000"/>
      <w:sz w:val="48"/>
    </w:rPr>
  </w:style>
  <w:style w:type="character" w:customStyle="1" w:styleId="PLIExtractList3Char">
    <w:name w:val="PLI ExtractList3 Char"/>
    <w:basedOn w:val="DefaultParagraphFont"/>
    <w:link w:val="PLIExtractList3"/>
    <w:rsid w:val="00EC23FC"/>
    <w:rPr>
      <w:rFonts w:ascii="Times New Roman" w:hAnsi="Times New Roman" w:cs="Times New Roman"/>
      <w:color w:val="000000"/>
    </w:rPr>
  </w:style>
  <w:style w:type="character" w:customStyle="1" w:styleId="PLIExtractList4Char">
    <w:name w:val="PLI ExtractList4 Char"/>
    <w:basedOn w:val="PLIExtractList3Char"/>
    <w:link w:val="PLIExtractList4"/>
    <w:rsid w:val="00EC23FC"/>
    <w:rPr>
      <w:rFonts w:ascii="Times New Roman" w:hAnsi="Times New Roman" w:cs="Times New Roman"/>
      <w:color w:val="000000"/>
    </w:rPr>
  </w:style>
  <w:style w:type="paragraph" w:customStyle="1" w:styleId="PLIAuthorFirm">
    <w:name w:val="PLI AuthorFirm"/>
    <w:qFormat/>
    <w:rsid w:val="002E68E2"/>
    <w:pPr>
      <w:spacing w:after="436"/>
      <w:ind w:left="323"/>
      <w:jc w:val="center"/>
    </w:pPr>
    <w:rPr>
      <w:rFonts w:ascii="Times New Roman" w:eastAsia="Minion Pro" w:hAnsi="Times New Roman" w:cs="Minion Pro"/>
      <w:i/>
      <w:noProof/>
      <w:color w:val="000000"/>
    </w:rPr>
  </w:style>
  <w:style w:type="paragraph" w:customStyle="1" w:styleId="PLIAppBodyText7">
    <w:name w:val="PLI App_BodyText7"/>
    <w:basedOn w:val="PLIAppBodyText6"/>
    <w:qFormat/>
    <w:rsid w:val="00834B81"/>
    <w:pPr>
      <w:ind w:firstLine="1973"/>
    </w:pPr>
  </w:style>
  <w:style w:type="paragraph" w:customStyle="1" w:styleId="PLIBoxExtract">
    <w:name w:val="PLI Box_Extract"/>
    <w:basedOn w:val="PLIBoxText"/>
    <w:link w:val="PLIBoxExtractChar"/>
    <w:qFormat/>
    <w:rsid w:val="001F11B7"/>
    <w:pPr>
      <w:ind w:left="720" w:right="720"/>
    </w:pPr>
    <w:rPr>
      <w:rFonts w:eastAsia="Franklin Gothic"/>
      <w:sz w:val="20"/>
    </w:rPr>
  </w:style>
  <w:style w:type="character" w:customStyle="1" w:styleId="PLIBoxTextChar">
    <w:name w:val="PLI BoxText Char"/>
    <w:basedOn w:val="DefaultParagraphFont"/>
    <w:link w:val="PLIBoxText"/>
    <w:rsid w:val="00B0635A"/>
    <w:rPr>
      <w:rFonts w:eastAsia="Times New Roman" w:cs="Times New Roman"/>
      <w:color w:val="000000"/>
      <w:szCs w:val="24"/>
    </w:rPr>
  </w:style>
  <w:style w:type="character" w:customStyle="1" w:styleId="PLIBoxExtractChar">
    <w:name w:val="PLI Box_Extract Char"/>
    <w:basedOn w:val="PLIBoxTextChar"/>
    <w:link w:val="PLIBoxExtract"/>
    <w:rsid w:val="001F11B7"/>
    <w:rPr>
      <w:rFonts w:eastAsia="Franklin Gothic" w:cs="Times New Roman"/>
      <w:color w:val="000000"/>
      <w:sz w:val="20"/>
      <w:szCs w:val="24"/>
    </w:rPr>
  </w:style>
  <w:style w:type="paragraph" w:customStyle="1" w:styleId="ReservedFootnoteText">
    <w:name w:val="Reserved Footnote Text"/>
    <w:basedOn w:val="PLIFNFootnoteP"/>
    <w:qFormat/>
    <w:rsid w:val="00F47B16"/>
    <w:pPr>
      <w:ind w:hanging="360"/>
    </w:pPr>
    <w:rPr>
      <w:color w:val="C00000"/>
    </w:rPr>
  </w:style>
  <w:style w:type="character" w:customStyle="1" w:styleId="ReservedFootnoteReference">
    <w:name w:val="Reserved Footnote Reference"/>
    <w:basedOn w:val="FootnoteReference"/>
    <w:uiPriority w:val="1"/>
    <w:qFormat/>
    <w:rsid w:val="0079399C"/>
    <w:rPr>
      <w:color w:val="C00000"/>
      <w:vertAlign w:val="superscript"/>
    </w:rPr>
  </w:style>
  <w:style w:type="paragraph" w:customStyle="1" w:styleId="PLIFMAuthorFirm">
    <w:name w:val="PLI FM Author Firm"/>
    <w:qFormat/>
    <w:rsid w:val="004169A3"/>
    <w:pPr>
      <w:jc w:val="center"/>
    </w:pPr>
    <w:rPr>
      <w:rFonts w:ascii="Times New Roman" w:eastAsiaTheme="minorHAnsi" w:hAnsi="Times New Roman"/>
      <w:b/>
      <w:i/>
      <w:sz w:val="28"/>
    </w:rPr>
  </w:style>
  <w:style w:type="paragraph" w:customStyle="1" w:styleId="PLIAppBodyText8">
    <w:name w:val="PLI App_BodyText8"/>
    <w:basedOn w:val="PLIAppBodyText5"/>
    <w:qFormat/>
    <w:rsid w:val="00333C0D"/>
    <w:pPr>
      <w:ind w:firstLine="2246"/>
    </w:pPr>
    <w:rPr>
      <w:noProof/>
    </w:rPr>
  </w:style>
  <w:style w:type="paragraph" w:customStyle="1" w:styleId="PLIAppBodyText9">
    <w:name w:val="PLI App_BodyText9"/>
    <w:basedOn w:val="PLIAppBodyText8"/>
    <w:qFormat/>
    <w:rsid w:val="00333C0D"/>
    <w:pPr>
      <w:ind w:firstLine="2534"/>
    </w:pPr>
  </w:style>
  <w:style w:type="paragraph" w:customStyle="1" w:styleId="PLIList7">
    <w:name w:val="PLI List7"/>
    <w:basedOn w:val="PLIList6"/>
    <w:qFormat/>
    <w:rsid w:val="00EB6853"/>
    <w:pPr>
      <w:ind w:left="4709"/>
    </w:pPr>
    <w:rPr>
      <w:noProof/>
    </w:rPr>
  </w:style>
  <w:style w:type="paragraph" w:customStyle="1" w:styleId="PLIList7Para">
    <w:name w:val="PLI List7Para"/>
    <w:basedOn w:val="PLIList6Para"/>
    <w:qFormat/>
    <w:rsid w:val="00EB6853"/>
    <w:pPr>
      <w:ind w:left="4709"/>
    </w:pPr>
    <w:rPr>
      <w:noProof/>
    </w:rPr>
  </w:style>
  <w:style w:type="paragraph" w:customStyle="1" w:styleId="PLIList8">
    <w:name w:val="PLI List8"/>
    <w:basedOn w:val="PLIList7"/>
    <w:qFormat/>
    <w:rsid w:val="00EB6853"/>
    <w:pPr>
      <w:ind w:left="5314"/>
    </w:pPr>
  </w:style>
  <w:style w:type="paragraph" w:customStyle="1" w:styleId="PLIList8Para">
    <w:name w:val="PLI List8Para"/>
    <w:basedOn w:val="PLIList7Para"/>
    <w:qFormat/>
    <w:rsid w:val="00EB6853"/>
    <w:pPr>
      <w:ind w:left="5314"/>
    </w:pPr>
  </w:style>
  <w:style w:type="paragraph" w:customStyle="1" w:styleId="PLIList9">
    <w:name w:val="PLI List9"/>
    <w:basedOn w:val="PLIList8"/>
    <w:qFormat/>
    <w:rsid w:val="00EB6853"/>
    <w:pPr>
      <w:ind w:left="5919"/>
    </w:pPr>
  </w:style>
  <w:style w:type="paragraph" w:customStyle="1" w:styleId="PLIList9Para">
    <w:name w:val="PLI List9Para"/>
    <w:basedOn w:val="PLIList8Para"/>
    <w:qFormat/>
    <w:rsid w:val="00EB6853"/>
    <w:pPr>
      <w:ind w:left="5918"/>
    </w:pPr>
  </w:style>
  <w:style w:type="paragraph" w:customStyle="1" w:styleId="PLIList7auto">
    <w:name w:val="PLI List7_auto"/>
    <w:basedOn w:val="PLIList6auto"/>
    <w:qFormat/>
    <w:rsid w:val="00744938"/>
    <w:pPr>
      <w:numPr>
        <w:ilvl w:val="6"/>
      </w:numPr>
      <w:ind w:left="4709" w:hanging="605"/>
    </w:pPr>
    <w:rPr>
      <w:noProof/>
    </w:rPr>
  </w:style>
  <w:style w:type="paragraph" w:customStyle="1" w:styleId="PLIList8auto">
    <w:name w:val="PLI List8_auto"/>
    <w:basedOn w:val="PLIList8"/>
    <w:qFormat/>
    <w:rsid w:val="00EB6853"/>
    <w:pPr>
      <w:numPr>
        <w:ilvl w:val="7"/>
        <w:numId w:val="42"/>
      </w:numPr>
      <w:ind w:left="5314" w:hanging="605"/>
    </w:pPr>
  </w:style>
  <w:style w:type="paragraph" w:customStyle="1" w:styleId="PLIList9auto">
    <w:name w:val="PLI List9_auto"/>
    <w:basedOn w:val="PLIList9"/>
    <w:qFormat/>
    <w:rsid w:val="00EB6853"/>
    <w:pPr>
      <w:numPr>
        <w:ilvl w:val="8"/>
        <w:numId w:val="43"/>
      </w:numPr>
      <w:ind w:left="5890" w:hanging="216"/>
    </w:pPr>
  </w:style>
  <w:style w:type="character" w:styleId="PlaceholderText">
    <w:name w:val="Placeholder Text"/>
    <w:basedOn w:val="DefaultParagraphFont"/>
    <w:uiPriority w:val="99"/>
    <w:unhideWhenUsed/>
    <w:rsid w:val="00561E57"/>
    <w:rPr>
      <w:color w:val="808080"/>
    </w:rPr>
  </w:style>
  <w:style w:type="paragraph" w:customStyle="1" w:styleId="PLIThBBiblioText">
    <w:name w:val="PLI ThB_Biblio Text"/>
    <w:qFormat/>
    <w:rsid w:val="00581FD8"/>
    <w:pPr>
      <w:spacing w:line="360" w:lineRule="auto"/>
      <w:ind w:left="720" w:hanging="720"/>
    </w:pPr>
    <w:rPr>
      <w:rFonts w:ascii="Times New Roman" w:eastAsia="Times New Roman" w:hAnsi="Times New Roman" w:cs="Times New Roman"/>
      <w:noProof/>
      <w:color w:val="000000"/>
      <w:sz w:val="24"/>
    </w:rPr>
  </w:style>
  <w:style w:type="paragraph" w:customStyle="1" w:styleId="PLIBodyText0">
    <w:name w:val="PLI BodyText0"/>
    <w:basedOn w:val="PLIBodyText"/>
    <w:qFormat/>
    <w:rsid w:val="00F11C23"/>
    <w:pPr>
      <w:ind w:firstLine="0"/>
    </w:pPr>
    <w:rPr>
      <w:noProof/>
    </w:rPr>
  </w:style>
  <w:style w:type="paragraph" w:customStyle="1" w:styleId="PLIThBRuleHead1">
    <w:name w:val="PLI ThB_Rule Head1"/>
    <w:basedOn w:val="PLIThBNotesHead1"/>
    <w:qFormat/>
    <w:rsid w:val="00FC3DDB"/>
  </w:style>
  <w:style w:type="paragraph" w:customStyle="1" w:styleId="PLIThBRuleHead2">
    <w:name w:val="PLI ThB_Rule Head2"/>
    <w:basedOn w:val="PLIThBNotesHead2"/>
    <w:qFormat/>
    <w:rsid w:val="00FC3DDB"/>
  </w:style>
  <w:style w:type="paragraph" w:customStyle="1" w:styleId="PLIThBRuleNum">
    <w:name w:val="PLI ThB_Rule Num"/>
    <w:qFormat/>
    <w:rsid w:val="007873BA"/>
    <w:pPr>
      <w:keepNext/>
      <w:spacing w:before="480"/>
    </w:pPr>
    <w:rPr>
      <w:rFonts w:ascii="Times New Roman" w:eastAsiaTheme="minorHAnsi" w:hAnsi="Times New Roman" w:cs="Times New Roman"/>
      <w:b/>
      <w:sz w:val="36"/>
      <w:szCs w:val="36"/>
    </w:rPr>
  </w:style>
  <w:style w:type="paragraph" w:customStyle="1" w:styleId="PLIThBRuleTitle">
    <w:name w:val="PLI ThB_Rule Title"/>
    <w:qFormat/>
    <w:rsid w:val="007873BA"/>
    <w:pPr>
      <w:spacing w:after="480"/>
    </w:pPr>
    <w:rPr>
      <w:rFonts w:ascii="Times New Roman" w:eastAsiaTheme="minorHAnsi" w:hAnsi="Times New Roman" w:cs="Times New Roman"/>
      <w:sz w:val="32"/>
      <w:szCs w:val="32"/>
    </w:rPr>
  </w:style>
  <w:style w:type="paragraph" w:customStyle="1" w:styleId="PLIAppBodyText6">
    <w:name w:val="PLI App_BodyText6"/>
    <w:basedOn w:val="Normal"/>
    <w:qFormat/>
    <w:rsid w:val="00834B81"/>
    <w:pPr>
      <w:widowControl w:val="0"/>
      <w:tabs>
        <w:tab w:val="left" w:pos="240"/>
        <w:tab w:val="left" w:pos="560"/>
        <w:tab w:val="left" w:pos="960"/>
      </w:tabs>
      <w:autoSpaceDE w:val="0"/>
      <w:autoSpaceDN w:val="0"/>
      <w:adjustRightInd w:val="0"/>
      <w:spacing w:before="60" w:after="60" w:line="360" w:lineRule="auto"/>
      <w:ind w:firstLine="1685"/>
      <w:jc w:val="both"/>
      <w:textAlignment w:val="center"/>
    </w:pPr>
    <w:rPr>
      <w:rFonts w:ascii="Times New Roman" w:eastAsia="Times New Roman" w:hAnsi="Times New Roman" w:cs="Kuenst480 BT"/>
      <w:color w:val="000000"/>
      <w:sz w:val="24"/>
      <w:szCs w:val="20"/>
    </w:rPr>
  </w:style>
  <w:style w:type="paragraph" w:customStyle="1" w:styleId="PLIExtractCentered">
    <w:name w:val="PLI Extract_Centered"/>
    <w:basedOn w:val="PLIExtract"/>
    <w:qFormat/>
    <w:rsid w:val="00DF18D0"/>
    <w:pPr>
      <w:jc w:val="center"/>
    </w:pPr>
    <w:rPr>
      <w:noProof/>
    </w:rPr>
  </w:style>
  <w:style w:type="paragraph" w:customStyle="1" w:styleId="PLIBoxHeadCaseStudy">
    <w:name w:val="PLI BoxHead_CaseStudy"/>
    <w:basedOn w:val="PLIBoxHead"/>
    <w:qFormat/>
    <w:rsid w:val="00B0635A"/>
    <w:pPr>
      <w:spacing w:line="240" w:lineRule="auto"/>
      <w:ind w:firstLine="0"/>
      <w:jc w:val="left"/>
    </w:pPr>
    <w:rPr>
      <w:noProof/>
    </w:rPr>
  </w:style>
  <w:style w:type="paragraph" w:customStyle="1" w:styleId="PLIFNExtract2">
    <w:name w:val="PLI FN_Extract2"/>
    <w:basedOn w:val="PLIFNExtract"/>
    <w:qFormat/>
    <w:rsid w:val="00CD64C7"/>
    <w:pPr>
      <w:ind w:left="1080" w:right="1080"/>
    </w:pPr>
    <w:rPr>
      <w:noProof/>
    </w:rPr>
  </w:style>
  <w:style w:type="paragraph" w:customStyle="1" w:styleId="PLIFNExtractCentered">
    <w:name w:val="PLI FN_Extract_Centered"/>
    <w:basedOn w:val="PLIFNExtract"/>
    <w:qFormat/>
    <w:rsid w:val="00A2243E"/>
    <w:pPr>
      <w:jc w:val="center"/>
    </w:pPr>
    <w:rPr>
      <w:noProof/>
    </w:rPr>
  </w:style>
  <w:style w:type="paragraph" w:customStyle="1" w:styleId="PLIDOCTYPEIndex">
    <w:name w:val="PLI DOCTYPE Index"/>
    <w:basedOn w:val="Normal"/>
    <w:qFormat/>
    <w:rsid w:val="000631C7"/>
    <w:pPr>
      <w:pBdr>
        <w:top w:val="single" w:sz="4" w:space="1" w:color="auto"/>
        <w:bottom w:val="single" w:sz="4" w:space="1" w:color="auto"/>
      </w:pBdr>
      <w:spacing w:after="360"/>
      <w:ind w:left="316" w:right="-14" w:hanging="14"/>
      <w:jc w:val="center"/>
    </w:pPr>
    <w:rPr>
      <w:rFonts w:ascii="Times New Roman" w:eastAsia="Minion Pro" w:hAnsi="Times New Roman" w:cs="Minion Pro"/>
      <w:b/>
      <w:noProof/>
      <w:color w:val="000000"/>
      <w:sz w:val="48"/>
    </w:rPr>
  </w:style>
  <w:style w:type="paragraph" w:customStyle="1" w:styleId="PLIFORMID">
    <w:name w:val="PLI FORM ID"/>
    <w:basedOn w:val="PLIReleaseLineHide"/>
    <w:qFormat/>
    <w:rsid w:val="00F207E8"/>
    <w:rPr>
      <w:color w:val="BF8F00" w:themeColor="accent4" w:themeShade="BF"/>
    </w:rPr>
  </w:style>
  <w:style w:type="paragraph" w:styleId="Revision">
    <w:name w:val="Revision"/>
    <w:hidden/>
    <w:uiPriority w:val="99"/>
    <w:semiHidden/>
    <w:rsid w:val="004157A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767268">
      <w:bodyDiv w:val="1"/>
      <w:marLeft w:val="0"/>
      <w:marRight w:val="0"/>
      <w:marTop w:val="0"/>
      <w:marBottom w:val="0"/>
      <w:divBdr>
        <w:top w:val="none" w:sz="0" w:space="0" w:color="auto"/>
        <w:left w:val="none" w:sz="0" w:space="0" w:color="auto"/>
        <w:bottom w:val="none" w:sz="0" w:space="0" w:color="auto"/>
        <w:right w:val="none" w:sz="0" w:space="0" w:color="auto"/>
      </w:divBdr>
    </w:div>
    <w:div w:id="1818566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L405\AppData\Roaming\Microsoft\Templates\PLI%20Template%20-%20Treatis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0B5C9-A6F7-41EC-BEF8-0C76F06E7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PLI Template - Treatises.dotm</Template>
  <TotalTime>8</TotalTime>
  <Pages>3</Pages>
  <Words>599</Words>
  <Characters>3417</Characters>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Practising Law Institute</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2017-06-09T13:06:00Z</cp:lastPrinted>
  <dcterms:created xsi:type="dcterms:W3CDTF">2022-07-15T11:03:00Z</dcterms:created>
  <dcterms:modified xsi:type="dcterms:W3CDTF">2022-08-22T16:07:00Z</dcterms:modified>
</cp:coreProperties>
</file>