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54EF" w14:textId="77777777" w:rsidR="00E71C71" w:rsidRDefault="00E71C71" w:rsidP="00E71C71">
      <w:pPr>
        <w:pStyle w:val="PLIDOCTYPEForm"/>
      </w:pPr>
      <w:r>
        <w:t>Form 11</w:t>
      </w:r>
    </w:p>
    <w:p w14:paraId="72760AEB" w14:textId="77777777" w:rsidR="00E71C71" w:rsidRDefault="00E71C71" w:rsidP="00E71C71">
      <w:pPr>
        <w:pStyle w:val="PLIFormTitle"/>
      </w:pPr>
      <w:r>
        <w:t>Timeline for PIPE Transaction</w:t>
      </w:r>
    </w:p>
    <w:p w14:paraId="358DDF1E" w14:textId="29FE7AE4" w:rsidR="00E71C71" w:rsidRDefault="00E71C71" w:rsidP="00E71C71">
      <w:pPr>
        <w:pStyle w:val="PLIReleaseLineHide"/>
      </w:pPr>
    </w:p>
    <w:tbl>
      <w:tblPr>
        <w:tblStyle w:val="PLINoBorders"/>
        <w:tblW w:w="5000" w:type="pct"/>
        <w:tblLook w:val="04A0" w:firstRow="1" w:lastRow="0" w:firstColumn="1" w:lastColumn="0" w:noHBand="0" w:noVBand="1"/>
      </w:tblPr>
      <w:tblGrid>
        <w:gridCol w:w="790"/>
        <w:gridCol w:w="8570"/>
      </w:tblGrid>
      <w:tr w:rsidR="00E71C71" w14:paraId="4E6BEC5E" w14:textId="77777777" w:rsidTr="00B90CAB">
        <w:tc>
          <w:tcPr>
            <w:tcW w:w="422" w:type="pct"/>
          </w:tcPr>
          <w:p w14:paraId="1EB56495" w14:textId="77777777" w:rsidR="00E71C71" w:rsidRDefault="00E71C71" w:rsidP="00F857F1"/>
        </w:tc>
        <w:tc>
          <w:tcPr>
            <w:tcW w:w="4578" w:type="pct"/>
          </w:tcPr>
          <w:p w14:paraId="2FE06413" w14:textId="77777777" w:rsidR="00E71C71" w:rsidRPr="00711259" w:rsidRDefault="00E71C71" w:rsidP="00F857F1">
            <w:pPr>
              <w:pStyle w:val="PLIBodyTextCtr"/>
              <w:rPr>
                <w:rStyle w:val="PLIBold"/>
              </w:rPr>
            </w:pPr>
            <w:r w:rsidRPr="00711259">
              <w:rPr>
                <w:rStyle w:val="PLIBold"/>
              </w:rPr>
              <w:t>Indicative Timeline for PIPE Transaction</w:t>
            </w:r>
          </w:p>
        </w:tc>
      </w:tr>
      <w:tr w:rsidR="00E71C71" w14:paraId="313985F0" w14:textId="77777777" w:rsidTr="00B90CAB">
        <w:tc>
          <w:tcPr>
            <w:tcW w:w="422" w:type="pct"/>
          </w:tcPr>
          <w:p w14:paraId="1D57A638" w14:textId="77777777" w:rsidR="00E71C71" w:rsidRDefault="00E71C71" w:rsidP="00F857F1">
            <w:pPr>
              <w:pStyle w:val="PLIBodyText0"/>
            </w:pPr>
            <w:r>
              <w:rPr>
                <w:rStyle w:val="PLIBold"/>
              </w:rPr>
              <w:t>Key</w:t>
            </w:r>
          </w:p>
        </w:tc>
        <w:tc>
          <w:tcPr>
            <w:tcW w:w="4578" w:type="pct"/>
          </w:tcPr>
          <w:p w14:paraId="4690848A" w14:textId="77777777" w:rsidR="00E71C71" w:rsidRDefault="00E71C71" w:rsidP="00F857F1">
            <w:pPr>
              <w:pStyle w:val="PLICellBody"/>
            </w:pPr>
          </w:p>
        </w:tc>
      </w:tr>
      <w:tr w:rsidR="00E71C71" w14:paraId="4607DA6E" w14:textId="77777777" w:rsidTr="00B90CAB">
        <w:tc>
          <w:tcPr>
            <w:tcW w:w="422" w:type="pct"/>
          </w:tcPr>
          <w:p w14:paraId="06D41FEF" w14:textId="77777777" w:rsidR="00E71C71" w:rsidRDefault="00E71C71" w:rsidP="00F857F1">
            <w:pPr>
              <w:pStyle w:val="PLIBodyText0"/>
            </w:pPr>
            <w:r>
              <w:rPr>
                <w:rStyle w:val="PLIBold"/>
              </w:rPr>
              <w:t>CO:</w:t>
            </w:r>
          </w:p>
        </w:tc>
        <w:tc>
          <w:tcPr>
            <w:tcW w:w="4578" w:type="pct"/>
          </w:tcPr>
          <w:p w14:paraId="12D9BBD7" w14:textId="77777777" w:rsidR="00E71C71" w:rsidRDefault="00E71C71" w:rsidP="00F857F1">
            <w:pPr>
              <w:pStyle w:val="PLIBodyText0"/>
            </w:pPr>
            <w:r>
              <w:t>Company</w:t>
            </w:r>
          </w:p>
        </w:tc>
      </w:tr>
      <w:tr w:rsidR="00E71C71" w14:paraId="754F481A" w14:textId="77777777" w:rsidTr="00B90CAB">
        <w:tc>
          <w:tcPr>
            <w:tcW w:w="422" w:type="pct"/>
          </w:tcPr>
          <w:p w14:paraId="3653980F" w14:textId="77777777" w:rsidR="00E71C71" w:rsidRDefault="00E71C71" w:rsidP="00F857F1">
            <w:pPr>
              <w:pStyle w:val="PLIBodyText0"/>
            </w:pPr>
            <w:r>
              <w:rPr>
                <w:rStyle w:val="PLIBold"/>
              </w:rPr>
              <w:t>CC:</w:t>
            </w:r>
          </w:p>
        </w:tc>
        <w:tc>
          <w:tcPr>
            <w:tcW w:w="4578" w:type="pct"/>
          </w:tcPr>
          <w:p w14:paraId="3FFD5915" w14:textId="77777777" w:rsidR="00E71C71" w:rsidRDefault="00E71C71" w:rsidP="00F857F1">
            <w:pPr>
              <w:pStyle w:val="PLIBodyText0"/>
            </w:pPr>
            <w:r>
              <w:t>Company Counsel</w:t>
            </w:r>
          </w:p>
        </w:tc>
      </w:tr>
      <w:tr w:rsidR="00E71C71" w14:paraId="3972D06F" w14:textId="77777777" w:rsidTr="00B90CAB">
        <w:tc>
          <w:tcPr>
            <w:tcW w:w="422" w:type="pct"/>
          </w:tcPr>
          <w:p w14:paraId="7D8E069A" w14:textId="77777777" w:rsidR="00E71C71" w:rsidRDefault="00E71C71" w:rsidP="00F857F1">
            <w:pPr>
              <w:pStyle w:val="PLIBodyText0"/>
            </w:pPr>
            <w:r>
              <w:rPr>
                <w:rStyle w:val="PLIBold"/>
              </w:rPr>
              <w:t>PA:</w:t>
            </w:r>
          </w:p>
        </w:tc>
        <w:tc>
          <w:tcPr>
            <w:tcW w:w="4578" w:type="pct"/>
          </w:tcPr>
          <w:p w14:paraId="4CA03735" w14:textId="77777777" w:rsidR="00E71C71" w:rsidRDefault="00E71C71" w:rsidP="00F857F1">
            <w:pPr>
              <w:pStyle w:val="PLIBodyText0"/>
            </w:pPr>
            <w:r>
              <w:t>Placement Agent</w:t>
            </w:r>
          </w:p>
        </w:tc>
      </w:tr>
      <w:tr w:rsidR="00E71C71" w14:paraId="4D19160D" w14:textId="77777777" w:rsidTr="00B90CAB">
        <w:tc>
          <w:tcPr>
            <w:tcW w:w="422" w:type="pct"/>
          </w:tcPr>
          <w:p w14:paraId="04B3068C" w14:textId="77777777" w:rsidR="00E71C71" w:rsidRDefault="00E71C71" w:rsidP="00F857F1">
            <w:pPr>
              <w:pStyle w:val="PLIBodyText0"/>
            </w:pPr>
            <w:r>
              <w:rPr>
                <w:rStyle w:val="PLIBold"/>
              </w:rPr>
              <w:t>PAC:</w:t>
            </w:r>
          </w:p>
        </w:tc>
        <w:tc>
          <w:tcPr>
            <w:tcW w:w="4578" w:type="pct"/>
          </w:tcPr>
          <w:p w14:paraId="630EE2A1" w14:textId="77777777" w:rsidR="00E71C71" w:rsidRDefault="00E71C71" w:rsidP="00F857F1">
            <w:pPr>
              <w:pStyle w:val="PLIBodyText0"/>
            </w:pPr>
            <w:r>
              <w:t>Placement Agent’s Counsel</w:t>
            </w:r>
          </w:p>
        </w:tc>
      </w:tr>
      <w:tr w:rsidR="00E71C71" w14:paraId="6CA375E7" w14:textId="77777777" w:rsidTr="00B90CAB">
        <w:tc>
          <w:tcPr>
            <w:tcW w:w="422" w:type="pct"/>
          </w:tcPr>
          <w:p w14:paraId="566FC936" w14:textId="77777777" w:rsidR="00E71C71" w:rsidRDefault="00E71C71" w:rsidP="00F857F1">
            <w:pPr>
              <w:pStyle w:val="PLIBodyText0"/>
            </w:pPr>
            <w:r>
              <w:rPr>
                <w:rStyle w:val="PLIBold"/>
              </w:rPr>
              <w:t>[A:</w:t>
            </w:r>
          </w:p>
        </w:tc>
        <w:tc>
          <w:tcPr>
            <w:tcW w:w="4578" w:type="pct"/>
          </w:tcPr>
          <w:p w14:paraId="19870A51" w14:textId="77777777" w:rsidR="00E71C71" w:rsidRDefault="00E71C71" w:rsidP="00F857F1">
            <w:pPr>
              <w:pStyle w:val="PLIBodyText0"/>
            </w:pPr>
            <w:r>
              <w:t>Auditor]</w:t>
            </w:r>
          </w:p>
        </w:tc>
      </w:tr>
      <w:tr w:rsidR="00E71C71" w14:paraId="225147BF" w14:textId="77777777" w:rsidTr="00B90CAB">
        <w:tc>
          <w:tcPr>
            <w:tcW w:w="422" w:type="pct"/>
          </w:tcPr>
          <w:p w14:paraId="55EF0CC3" w14:textId="77777777" w:rsidR="00E71C71" w:rsidRDefault="00E71C71" w:rsidP="00F857F1">
            <w:pPr>
              <w:pStyle w:val="PLIBodyText0"/>
            </w:pPr>
            <w:r>
              <w:rPr>
                <w:rStyle w:val="PLIBold"/>
              </w:rPr>
              <w:t>TA:</w:t>
            </w:r>
          </w:p>
        </w:tc>
        <w:tc>
          <w:tcPr>
            <w:tcW w:w="4578" w:type="pct"/>
          </w:tcPr>
          <w:p w14:paraId="4EC979C5" w14:textId="77777777" w:rsidR="00E71C71" w:rsidRDefault="00E71C71" w:rsidP="00F857F1">
            <w:pPr>
              <w:pStyle w:val="PLIBodyText0"/>
            </w:pPr>
            <w:r>
              <w:t>Transfer Agent</w:t>
            </w:r>
          </w:p>
        </w:tc>
      </w:tr>
    </w:tbl>
    <w:p w14:paraId="233A2150" w14:textId="77777777" w:rsidR="00E71C71" w:rsidRDefault="00E71C71" w:rsidP="00E71C71"/>
    <w:tbl>
      <w:tblPr>
        <w:tblStyle w:val="PLINoBorders"/>
        <w:tblW w:w="5000" w:type="pct"/>
        <w:tblLook w:val="04A0" w:firstRow="1" w:lastRow="0" w:firstColumn="1" w:lastColumn="0" w:noHBand="0" w:noVBand="1"/>
      </w:tblPr>
      <w:tblGrid>
        <w:gridCol w:w="1140"/>
        <w:gridCol w:w="6548"/>
        <w:gridCol w:w="1672"/>
      </w:tblGrid>
      <w:tr w:rsidR="00E71C71" w14:paraId="57D14E19" w14:textId="77777777" w:rsidTr="00B90CAB">
        <w:tc>
          <w:tcPr>
            <w:tcW w:w="609" w:type="pct"/>
          </w:tcPr>
          <w:p w14:paraId="081CB303" w14:textId="77777777" w:rsidR="00E71C71" w:rsidRPr="00C81D7E" w:rsidRDefault="00E71C71" w:rsidP="00F857F1">
            <w:pPr>
              <w:pStyle w:val="PLIBodyTextCtr"/>
              <w:rPr>
                <w:u w:val="single"/>
              </w:rPr>
            </w:pPr>
            <w:r>
              <w:rPr>
                <w:rStyle w:val="PLIUnderlineBold"/>
              </w:rPr>
              <w:t>Timing</w:t>
            </w:r>
          </w:p>
        </w:tc>
        <w:tc>
          <w:tcPr>
            <w:tcW w:w="3498" w:type="pct"/>
          </w:tcPr>
          <w:p w14:paraId="500C2F5D" w14:textId="77777777" w:rsidR="00E71C71" w:rsidRPr="00C81D7E" w:rsidRDefault="00E71C71" w:rsidP="00F857F1">
            <w:pPr>
              <w:pStyle w:val="PLIBodyTextCtr"/>
              <w:rPr>
                <w:u w:val="single"/>
              </w:rPr>
            </w:pPr>
            <w:r>
              <w:rPr>
                <w:rStyle w:val="PLIUnderlineBold"/>
              </w:rPr>
              <w:t>Activity</w:t>
            </w:r>
          </w:p>
        </w:tc>
        <w:tc>
          <w:tcPr>
            <w:tcW w:w="893" w:type="pct"/>
          </w:tcPr>
          <w:p w14:paraId="7E81E23E" w14:textId="77777777" w:rsidR="00E71C71" w:rsidRPr="00C81D7E" w:rsidRDefault="00E71C71" w:rsidP="00F857F1">
            <w:pPr>
              <w:pStyle w:val="PLIBodyTextCtr"/>
              <w:rPr>
                <w:u w:val="single"/>
              </w:rPr>
            </w:pPr>
            <w:r>
              <w:rPr>
                <w:rStyle w:val="PLIUnderlineBold"/>
              </w:rPr>
              <w:t>Responsibility</w:t>
            </w:r>
          </w:p>
        </w:tc>
      </w:tr>
      <w:tr w:rsidR="00E71C71" w14:paraId="279C9F51" w14:textId="77777777" w:rsidTr="00B90CAB">
        <w:tc>
          <w:tcPr>
            <w:tcW w:w="609" w:type="pct"/>
          </w:tcPr>
          <w:p w14:paraId="13ADEC60" w14:textId="77777777" w:rsidR="00E71C71" w:rsidRDefault="00E71C71" w:rsidP="00F857F1">
            <w:pPr>
              <w:pStyle w:val="PLIBodyTextCtr"/>
            </w:pPr>
            <w:r>
              <w:rPr>
                <w:rStyle w:val="PLIBold"/>
              </w:rPr>
              <w:t>WEEK 1</w:t>
            </w:r>
          </w:p>
        </w:tc>
        <w:tc>
          <w:tcPr>
            <w:tcW w:w="3498" w:type="pct"/>
          </w:tcPr>
          <w:p w14:paraId="1251E9CE" w14:textId="77777777" w:rsidR="00E71C71" w:rsidRDefault="00E71C71" w:rsidP="00F857F1"/>
        </w:tc>
        <w:tc>
          <w:tcPr>
            <w:tcW w:w="893" w:type="pct"/>
          </w:tcPr>
          <w:p w14:paraId="6B834FE3" w14:textId="77777777" w:rsidR="00E71C71" w:rsidRDefault="00E71C71" w:rsidP="00F857F1"/>
        </w:tc>
      </w:tr>
      <w:tr w:rsidR="00E71C71" w14:paraId="747343C8" w14:textId="77777777" w:rsidTr="00B90CAB">
        <w:tc>
          <w:tcPr>
            <w:tcW w:w="609" w:type="pct"/>
          </w:tcPr>
          <w:p w14:paraId="3E98B6F9" w14:textId="77777777" w:rsidR="00E71C71" w:rsidRDefault="00E71C71" w:rsidP="00F857F1">
            <w:pPr>
              <w:pStyle w:val="PLIBodyTextCtr"/>
            </w:pPr>
            <w:r>
              <w:t>Day 1</w:t>
            </w:r>
          </w:p>
        </w:tc>
        <w:tc>
          <w:tcPr>
            <w:tcW w:w="3498" w:type="pct"/>
          </w:tcPr>
          <w:p w14:paraId="03B0526A" w14:textId="77777777" w:rsidR="00E71C71" w:rsidRDefault="00E71C71" w:rsidP="00F857F1">
            <w:pPr>
              <w:pStyle w:val="PLIBodyText0"/>
            </w:pPr>
            <w:r>
              <w:t>Prepare Private Placement Memorandum (PPM)or Company Investor Presentation (CIP).</w:t>
            </w:r>
          </w:p>
        </w:tc>
        <w:tc>
          <w:tcPr>
            <w:tcW w:w="893" w:type="pct"/>
          </w:tcPr>
          <w:p w14:paraId="1E566BD3" w14:textId="77777777" w:rsidR="00E71C71" w:rsidRDefault="00E71C71" w:rsidP="00F857F1">
            <w:pPr>
              <w:pStyle w:val="PLIBodyText0"/>
            </w:pPr>
            <w:r>
              <w:t>CO, PA, CC, PAC</w:t>
            </w:r>
          </w:p>
        </w:tc>
      </w:tr>
      <w:tr w:rsidR="00E71C71" w14:paraId="387B9669" w14:textId="77777777" w:rsidTr="00B90CAB">
        <w:tc>
          <w:tcPr>
            <w:tcW w:w="609" w:type="pct"/>
          </w:tcPr>
          <w:p w14:paraId="04FC5076" w14:textId="77777777" w:rsidR="00E71C71" w:rsidRDefault="00E71C71" w:rsidP="00F857F1">
            <w:pPr>
              <w:pStyle w:val="PLIBodyTextCtr"/>
            </w:pPr>
            <w:r>
              <w:t>Day 2</w:t>
            </w:r>
          </w:p>
        </w:tc>
        <w:tc>
          <w:tcPr>
            <w:tcW w:w="3498" w:type="pct"/>
          </w:tcPr>
          <w:p w14:paraId="5EA77BA2" w14:textId="77777777" w:rsidR="00E71C71" w:rsidRDefault="00E71C71" w:rsidP="00F857F1">
            <w:pPr>
              <w:pStyle w:val="PLIBodyText0"/>
            </w:pPr>
            <w:r>
              <w:t>Circulate draft PPM or CIP to group for comments.</w:t>
            </w:r>
          </w:p>
        </w:tc>
        <w:tc>
          <w:tcPr>
            <w:tcW w:w="893" w:type="pct"/>
          </w:tcPr>
          <w:p w14:paraId="5A3EDB9A" w14:textId="77777777" w:rsidR="00E71C71" w:rsidRDefault="00E71C71" w:rsidP="00F857F1">
            <w:pPr>
              <w:pStyle w:val="PLIBodyText0"/>
            </w:pPr>
            <w:r>
              <w:t>CC, PAC</w:t>
            </w:r>
          </w:p>
        </w:tc>
      </w:tr>
      <w:tr w:rsidR="00E71C71" w14:paraId="1CDCA5DD" w14:textId="77777777" w:rsidTr="00B90CAB">
        <w:tc>
          <w:tcPr>
            <w:tcW w:w="609" w:type="pct"/>
          </w:tcPr>
          <w:p w14:paraId="78461075" w14:textId="77777777" w:rsidR="00E71C71" w:rsidRDefault="00E71C71" w:rsidP="00F857F1"/>
        </w:tc>
        <w:tc>
          <w:tcPr>
            <w:tcW w:w="3498" w:type="pct"/>
          </w:tcPr>
          <w:p w14:paraId="32F2624C" w14:textId="77777777" w:rsidR="00E71C71" w:rsidRDefault="00E71C71" w:rsidP="00F857F1">
            <w:pPr>
              <w:pStyle w:val="PLIBodyText0"/>
            </w:pPr>
            <w:r>
              <w:t>Circulate Purchase Agreement for comments.</w:t>
            </w:r>
          </w:p>
        </w:tc>
        <w:tc>
          <w:tcPr>
            <w:tcW w:w="893" w:type="pct"/>
          </w:tcPr>
          <w:p w14:paraId="17B1D8F3" w14:textId="77777777" w:rsidR="00E71C71" w:rsidRDefault="00E71C71" w:rsidP="00F857F1">
            <w:pPr>
              <w:pStyle w:val="PLIBodyText0"/>
            </w:pPr>
            <w:r>
              <w:t>PAC</w:t>
            </w:r>
          </w:p>
        </w:tc>
      </w:tr>
      <w:tr w:rsidR="00E71C71" w14:paraId="326018AD" w14:textId="77777777" w:rsidTr="00B90CAB">
        <w:tc>
          <w:tcPr>
            <w:tcW w:w="609" w:type="pct"/>
          </w:tcPr>
          <w:p w14:paraId="57D3E2FB" w14:textId="77777777" w:rsidR="00E71C71" w:rsidRDefault="00E71C71" w:rsidP="00F857F1"/>
        </w:tc>
        <w:tc>
          <w:tcPr>
            <w:tcW w:w="3498" w:type="pct"/>
          </w:tcPr>
          <w:p w14:paraId="76B78CE6" w14:textId="77777777" w:rsidR="00E71C71" w:rsidRDefault="00E71C71" w:rsidP="00F857F1">
            <w:pPr>
              <w:pStyle w:val="PLIBodyText0"/>
            </w:pPr>
            <w:r>
              <w:t xml:space="preserve">Contact Auditor and other Counsel (Intellectual Property, Regulatory, etc., if necessary). [Discuss with Auditor the substance </w:t>
            </w:r>
            <w:r>
              <w:lastRenderedPageBreak/>
              <w:t>of comfort letter request.]</w:t>
            </w:r>
            <w:bookmarkStart w:id="0" w:name="_Ref50000001"/>
            <w:r>
              <w:rPr>
                <w:rStyle w:val="FootnoteReference"/>
              </w:rPr>
              <w:footnoteReference w:customMarkFollows="1" w:id="1"/>
              <w:t>*</w:t>
            </w:r>
            <w:bookmarkEnd w:id="0"/>
            <w:r>
              <w:t xml:space="preserve"> Discuss with CC and other counsel the substance of the requested legal opinions.</w:t>
            </w:r>
          </w:p>
        </w:tc>
        <w:tc>
          <w:tcPr>
            <w:tcW w:w="893" w:type="pct"/>
          </w:tcPr>
          <w:p w14:paraId="7AA54BF6" w14:textId="77777777" w:rsidR="00E71C71" w:rsidRDefault="00E71C71" w:rsidP="00F857F1">
            <w:pPr>
              <w:pStyle w:val="PLIBodyText0"/>
            </w:pPr>
            <w:r>
              <w:lastRenderedPageBreak/>
              <w:t>CO, CC, A</w:t>
            </w:r>
          </w:p>
        </w:tc>
      </w:tr>
      <w:tr w:rsidR="00E71C71" w14:paraId="222AF0E9" w14:textId="77777777" w:rsidTr="00B90CAB">
        <w:tc>
          <w:tcPr>
            <w:tcW w:w="609" w:type="pct"/>
          </w:tcPr>
          <w:p w14:paraId="2B9F6583" w14:textId="77777777" w:rsidR="00E71C71" w:rsidRDefault="00E71C71" w:rsidP="00F857F1"/>
        </w:tc>
        <w:tc>
          <w:tcPr>
            <w:tcW w:w="3498" w:type="pct"/>
          </w:tcPr>
          <w:p w14:paraId="1D062311" w14:textId="77777777" w:rsidR="00E71C71" w:rsidRDefault="00E71C71" w:rsidP="00F857F1">
            <w:pPr>
              <w:pStyle w:val="PLIBodyText0"/>
            </w:pPr>
            <w:r>
              <w:t>Circulate Resale S-3 (or other applicable form).</w:t>
            </w:r>
          </w:p>
        </w:tc>
        <w:tc>
          <w:tcPr>
            <w:tcW w:w="893" w:type="pct"/>
          </w:tcPr>
          <w:p w14:paraId="0F7BF9CD" w14:textId="77777777" w:rsidR="00E71C71" w:rsidRDefault="00E71C71" w:rsidP="00F857F1">
            <w:pPr>
              <w:pStyle w:val="PLIBodyText0"/>
            </w:pPr>
            <w:r>
              <w:t>CC, PAC</w:t>
            </w:r>
          </w:p>
        </w:tc>
      </w:tr>
      <w:tr w:rsidR="00E71C71" w14:paraId="298AEBAF" w14:textId="77777777" w:rsidTr="00B90CAB">
        <w:tc>
          <w:tcPr>
            <w:tcW w:w="609" w:type="pct"/>
          </w:tcPr>
          <w:p w14:paraId="6468E067" w14:textId="77777777" w:rsidR="00E71C71" w:rsidRDefault="00E71C71" w:rsidP="00F857F1"/>
        </w:tc>
        <w:tc>
          <w:tcPr>
            <w:tcW w:w="3498" w:type="pct"/>
          </w:tcPr>
          <w:p w14:paraId="2675AD61" w14:textId="77777777" w:rsidR="00E71C71" w:rsidRDefault="00E71C71" w:rsidP="00F857F1">
            <w:pPr>
              <w:pStyle w:val="PLIBodyText0"/>
            </w:pPr>
            <w:r>
              <w:t>Compile list of potential purchasers. Initial calls made to potential purchasers.</w:t>
            </w:r>
          </w:p>
        </w:tc>
        <w:tc>
          <w:tcPr>
            <w:tcW w:w="893" w:type="pct"/>
          </w:tcPr>
          <w:p w14:paraId="0B89338A" w14:textId="77777777" w:rsidR="00E71C71" w:rsidRDefault="00E71C71" w:rsidP="00F857F1">
            <w:pPr>
              <w:pStyle w:val="PLIBodyText0"/>
            </w:pPr>
            <w:r>
              <w:t>PA</w:t>
            </w:r>
          </w:p>
        </w:tc>
      </w:tr>
      <w:tr w:rsidR="00E71C71" w14:paraId="7F95782F" w14:textId="77777777" w:rsidTr="00B90CAB">
        <w:tc>
          <w:tcPr>
            <w:tcW w:w="609" w:type="pct"/>
          </w:tcPr>
          <w:p w14:paraId="5180550A" w14:textId="77777777" w:rsidR="00E71C71" w:rsidRDefault="00E71C71" w:rsidP="00F857F1">
            <w:pPr>
              <w:pStyle w:val="PLIBodyTextCtr"/>
            </w:pPr>
            <w:r>
              <w:t>Day 3</w:t>
            </w:r>
          </w:p>
        </w:tc>
        <w:tc>
          <w:tcPr>
            <w:tcW w:w="3498" w:type="pct"/>
          </w:tcPr>
          <w:p w14:paraId="434B50E0" w14:textId="77777777" w:rsidR="00E71C71" w:rsidRDefault="00E71C71" w:rsidP="00F857F1">
            <w:pPr>
              <w:pStyle w:val="PLIBodyText0"/>
            </w:pPr>
            <w:r>
              <w:t>Provide comments on PPM and Resale S-3.</w:t>
            </w:r>
          </w:p>
        </w:tc>
        <w:tc>
          <w:tcPr>
            <w:tcW w:w="893" w:type="pct"/>
          </w:tcPr>
          <w:p w14:paraId="3B6A7EF6" w14:textId="77777777" w:rsidR="00E71C71" w:rsidRDefault="00E71C71" w:rsidP="00F857F1">
            <w:pPr>
              <w:pStyle w:val="PLIBodyText0"/>
            </w:pPr>
            <w:r>
              <w:t>PAC, CC</w:t>
            </w:r>
          </w:p>
        </w:tc>
      </w:tr>
      <w:tr w:rsidR="00E71C71" w14:paraId="5A0DE649" w14:textId="77777777" w:rsidTr="00B90CAB">
        <w:tc>
          <w:tcPr>
            <w:tcW w:w="609" w:type="pct"/>
          </w:tcPr>
          <w:p w14:paraId="24309498" w14:textId="77777777" w:rsidR="00E71C71" w:rsidRDefault="00E71C71" w:rsidP="00F857F1"/>
        </w:tc>
        <w:tc>
          <w:tcPr>
            <w:tcW w:w="3498" w:type="pct"/>
          </w:tcPr>
          <w:p w14:paraId="76C145E2" w14:textId="77777777" w:rsidR="00E71C71" w:rsidRDefault="00E71C71" w:rsidP="00F857F1">
            <w:pPr>
              <w:pStyle w:val="PLIBodyText0"/>
            </w:pPr>
            <w:r>
              <w:t>Schedule conferences with potential purchasers, presentations, and time for Q&amp;A with management.</w:t>
            </w:r>
          </w:p>
        </w:tc>
        <w:tc>
          <w:tcPr>
            <w:tcW w:w="893" w:type="pct"/>
          </w:tcPr>
          <w:p w14:paraId="6FA2F7EB" w14:textId="77777777" w:rsidR="00E71C71" w:rsidRDefault="00E71C71" w:rsidP="00F857F1">
            <w:pPr>
              <w:pStyle w:val="PLIBodyText0"/>
            </w:pPr>
            <w:r>
              <w:t>PA</w:t>
            </w:r>
          </w:p>
        </w:tc>
      </w:tr>
      <w:tr w:rsidR="00E71C71" w14:paraId="6A72D565" w14:textId="77777777" w:rsidTr="00B90CAB">
        <w:tc>
          <w:tcPr>
            <w:tcW w:w="609" w:type="pct"/>
          </w:tcPr>
          <w:p w14:paraId="6248585B" w14:textId="77777777" w:rsidR="00E71C71" w:rsidRDefault="00E71C71" w:rsidP="00F857F1"/>
        </w:tc>
        <w:tc>
          <w:tcPr>
            <w:tcW w:w="3498" w:type="pct"/>
          </w:tcPr>
          <w:p w14:paraId="0C729319" w14:textId="77777777" w:rsidR="00E71C71" w:rsidRDefault="00E71C71" w:rsidP="00F857F1">
            <w:pPr>
              <w:pStyle w:val="PLIBodyText0"/>
            </w:pPr>
            <w:r>
              <w:t>Finalize form of Purchase Agreement.</w:t>
            </w:r>
          </w:p>
        </w:tc>
        <w:tc>
          <w:tcPr>
            <w:tcW w:w="893" w:type="pct"/>
          </w:tcPr>
          <w:p w14:paraId="2281D91C" w14:textId="77777777" w:rsidR="00E71C71" w:rsidRDefault="00E71C71" w:rsidP="00F857F1">
            <w:pPr>
              <w:pStyle w:val="PLIBodyText0"/>
            </w:pPr>
            <w:r>
              <w:t>PAC</w:t>
            </w:r>
          </w:p>
        </w:tc>
      </w:tr>
      <w:tr w:rsidR="00E71C71" w14:paraId="2723D0F4" w14:textId="77777777" w:rsidTr="00B90CAB">
        <w:tc>
          <w:tcPr>
            <w:tcW w:w="609" w:type="pct"/>
          </w:tcPr>
          <w:p w14:paraId="527175CE" w14:textId="77777777" w:rsidR="00E71C71" w:rsidRDefault="00E71C71" w:rsidP="00F857F1"/>
        </w:tc>
        <w:tc>
          <w:tcPr>
            <w:tcW w:w="3498" w:type="pct"/>
          </w:tcPr>
          <w:p w14:paraId="65C1522D" w14:textId="77777777" w:rsidR="00E71C71" w:rsidRDefault="00E71C71" w:rsidP="00F857F1">
            <w:pPr>
              <w:pStyle w:val="PLIBodyText0"/>
            </w:pPr>
            <w:r>
              <w:t>Company to contact TA.</w:t>
            </w:r>
          </w:p>
        </w:tc>
        <w:tc>
          <w:tcPr>
            <w:tcW w:w="893" w:type="pct"/>
          </w:tcPr>
          <w:p w14:paraId="447A693B" w14:textId="77777777" w:rsidR="00E71C71" w:rsidRDefault="00E71C71" w:rsidP="00F857F1">
            <w:pPr>
              <w:pStyle w:val="PLIBodyText0"/>
            </w:pPr>
            <w:r>
              <w:t>CO, TA</w:t>
            </w:r>
          </w:p>
        </w:tc>
      </w:tr>
      <w:tr w:rsidR="00E71C71" w14:paraId="24F0ACA6" w14:textId="77777777" w:rsidTr="00B90CAB">
        <w:tc>
          <w:tcPr>
            <w:tcW w:w="609" w:type="pct"/>
          </w:tcPr>
          <w:p w14:paraId="2413F649" w14:textId="77777777" w:rsidR="00E71C71" w:rsidRDefault="00E71C71" w:rsidP="00F857F1">
            <w:pPr>
              <w:pStyle w:val="PLIBodyTextCtr"/>
            </w:pPr>
            <w:r>
              <w:t>Day 4</w:t>
            </w:r>
          </w:p>
        </w:tc>
        <w:tc>
          <w:tcPr>
            <w:tcW w:w="3498" w:type="pct"/>
          </w:tcPr>
          <w:p w14:paraId="2CDC1999" w14:textId="77777777" w:rsidR="00E71C71" w:rsidRDefault="00E71C71" w:rsidP="00F857F1">
            <w:pPr>
              <w:pStyle w:val="PLIBodyText0"/>
            </w:pPr>
            <w:r>
              <w:t>Distribute PPM or CIP and Resale S-3 and form of Purchase Agreement to potential purchasers.</w:t>
            </w:r>
          </w:p>
        </w:tc>
        <w:tc>
          <w:tcPr>
            <w:tcW w:w="893" w:type="pct"/>
          </w:tcPr>
          <w:p w14:paraId="12CEDC93" w14:textId="77777777" w:rsidR="00E71C71" w:rsidRDefault="00E71C71" w:rsidP="00F857F1">
            <w:pPr>
              <w:pStyle w:val="PLIBodyText0"/>
            </w:pPr>
            <w:r>
              <w:t>PA</w:t>
            </w:r>
          </w:p>
        </w:tc>
      </w:tr>
      <w:tr w:rsidR="00E71C71" w14:paraId="7EF1DACC" w14:textId="77777777" w:rsidTr="00B90CAB">
        <w:tc>
          <w:tcPr>
            <w:tcW w:w="609" w:type="pct"/>
          </w:tcPr>
          <w:p w14:paraId="401C2D74" w14:textId="77777777" w:rsidR="00E71C71" w:rsidRDefault="00E71C71" w:rsidP="00F857F1">
            <w:pPr>
              <w:pStyle w:val="PLIBodyTextCtr"/>
            </w:pPr>
            <w:r>
              <w:t>Day 5</w:t>
            </w:r>
          </w:p>
        </w:tc>
        <w:tc>
          <w:tcPr>
            <w:tcW w:w="3498" w:type="pct"/>
          </w:tcPr>
          <w:p w14:paraId="14088A1E" w14:textId="77777777" w:rsidR="00E71C71" w:rsidRDefault="00E71C71" w:rsidP="00F857F1">
            <w:pPr>
              <w:pStyle w:val="PLIBodyText0"/>
            </w:pPr>
            <w:r>
              <w:t>Begin Marketing-Sales Meetings.</w:t>
            </w:r>
          </w:p>
        </w:tc>
        <w:tc>
          <w:tcPr>
            <w:tcW w:w="893" w:type="pct"/>
          </w:tcPr>
          <w:p w14:paraId="26A7659C" w14:textId="77777777" w:rsidR="00E71C71" w:rsidRDefault="00E71C71" w:rsidP="00F857F1">
            <w:pPr>
              <w:pStyle w:val="PLIBodyText0"/>
            </w:pPr>
            <w:r>
              <w:t>PA</w:t>
            </w:r>
          </w:p>
        </w:tc>
      </w:tr>
      <w:tr w:rsidR="00E71C71" w14:paraId="3BA21841" w14:textId="77777777" w:rsidTr="00B90CAB">
        <w:tc>
          <w:tcPr>
            <w:tcW w:w="609" w:type="pct"/>
          </w:tcPr>
          <w:p w14:paraId="1F63CF1B" w14:textId="77777777" w:rsidR="00E71C71" w:rsidRDefault="00E71C71" w:rsidP="00F857F1">
            <w:pPr>
              <w:pStyle w:val="PLIBodyTextCtr"/>
            </w:pPr>
            <w:r>
              <w:rPr>
                <w:rStyle w:val="PLIBold"/>
              </w:rPr>
              <w:t>WEEK 2</w:t>
            </w:r>
          </w:p>
        </w:tc>
        <w:tc>
          <w:tcPr>
            <w:tcW w:w="3498" w:type="pct"/>
          </w:tcPr>
          <w:p w14:paraId="530CF02F" w14:textId="77777777" w:rsidR="00E71C71" w:rsidRDefault="00E71C71" w:rsidP="00F857F1"/>
        </w:tc>
        <w:tc>
          <w:tcPr>
            <w:tcW w:w="893" w:type="pct"/>
          </w:tcPr>
          <w:p w14:paraId="32672FD0" w14:textId="77777777" w:rsidR="00E71C71" w:rsidRDefault="00E71C71" w:rsidP="00F857F1"/>
        </w:tc>
      </w:tr>
      <w:tr w:rsidR="00E71C71" w14:paraId="6299FD0C" w14:textId="77777777" w:rsidTr="00B90CAB">
        <w:tc>
          <w:tcPr>
            <w:tcW w:w="609" w:type="pct"/>
          </w:tcPr>
          <w:p w14:paraId="54893959" w14:textId="77777777" w:rsidR="00E71C71" w:rsidRDefault="00E71C71" w:rsidP="00F857F1">
            <w:pPr>
              <w:pStyle w:val="PLIBodyTextCtr"/>
            </w:pPr>
            <w:r>
              <w:t>Days 1–3</w:t>
            </w:r>
          </w:p>
        </w:tc>
        <w:tc>
          <w:tcPr>
            <w:tcW w:w="3498" w:type="pct"/>
          </w:tcPr>
          <w:p w14:paraId="2F69ECF7" w14:textId="77777777" w:rsidR="00E71C71" w:rsidRDefault="00E71C71" w:rsidP="00F857F1">
            <w:pPr>
              <w:pStyle w:val="PLIBodyText0"/>
            </w:pPr>
            <w:r>
              <w:t>Negotiate Legal Opinions [and comfort letter].</w:t>
            </w:r>
          </w:p>
        </w:tc>
        <w:tc>
          <w:tcPr>
            <w:tcW w:w="893" w:type="pct"/>
          </w:tcPr>
          <w:p w14:paraId="0DB48D36" w14:textId="77777777" w:rsidR="00E71C71" w:rsidRDefault="00E71C71" w:rsidP="00F857F1">
            <w:pPr>
              <w:pStyle w:val="PLIBodyText0"/>
            </w:pPr>
            <w:r>
              <w:t>CC, PAC, A</w:t>
            </w:r>
          </w:p>
        </w:tc>
      </w:tr>
      <w:tr w:rsidR="00E71C71" w14:paraId="77A839C1" w14:textId="77777777" w:rsidTr="00B90CAB">
        <w:tc>
          <w:tcPr>
            <w:tcW w:w="609" w:type="pct"/>
          </w:tcPr>
          <w:p w14:paraId="488DAA8C" w14:textId="77777777" w:rsidR="00E71C71" w:rsidRDefault="00E71C71" w:rsidP="00F857F1">
            <w:pPr>
              <w:pStyle w:val="PLIBodyTextCtr"/>
            </w:pPr>
            <w:r>
              <w:t>Day 4</w:t>
            </w:r>
          </w:p>
        </w:tc>
        <w:tc>
          <w:tcPr>
            <w:tcW w:w="3498" w:type="pct"/>
          </w:tcPr>
          <w:p w14:paraId="7DD499FE" w14:textId="77777777" w:rsidR="00E71C71" w:rsidRDefault="00E71C71" w:rsidP="00F857F1">
            <w:pPr>
              <w:pStyle w:val="PLIBodyText0"/>
            </w:pPr>
            <w:r>
              <w:t>Take orders and have Purchase Agreements signed.</w:t>
            </w:r>
          </w:p>
        </w:tc>
        <w:tc>
          <w:tcPr>
            <w:tcW w:w="893" w:type="pct"/>
          </w:tcPr>
          <w:p w14:paraId="60249D02" w14:textId="77777777" w:rsidR="00E71C71" w:rsidRDefault="00E71C71" w:rsidP="00F857F1">
            <w:pPr>
              <w:pStyle w:val="PLIBodyText0"/>
            </w:pPr>
            <w:r>
              <w:t>PA</w:t>
            </w:r>
          </w:p>
        </w:tc>
      </w:tr>
      <w:tr w:rsidR="00E71C71" w14:paraId="3065B90B" w14:textId="77777777" w:rsidTr="00B90CAB">
        <w:tc>
          <w:tcPr>
            <w:tcW w:w="609" w:type="pct"/>
          </w:tcPr>
          <w:p w14:paraId="0BBC8DC3" w14:textId="77777777" w:rsidR="00E71C71" w:rsidRDefault="00E71C71" w:rsidP="00F857F1">
            <w:pPr>
              <w:pStyle w:val="PLIBodyTextCtr"/>
            </w:pPr>
            <w:r>
              <w:t>Day 5</w:t>
            </w:r>
          </w:p>
        </w:tc>
        <w:tc>
          <w:tcPr>
            <w:tcW w:w="3498" w:type="pct"/>
          </w:tcPr>
          <w:p w14:paraId="5B973400" w14:textId="77777777" w:rsidR="00E71C71" w:rsidRDefault="00E71C71" w:rsidP="00F857F1">
            <w:pPr>
              <w:pStyle w:val="PLIBodyText0"/>
            </w:pPr>
            <w:r>
              <w:t>File Form S-3 Resale Registration.</w:t>
            </w:r>
          </w:p>
        </w:tc>
        <w:tc>
          <w:tcPr>
            <w:tcW w:w="893" w:type="pct"/>
          </w:tcPr>
          <w:p w14:paraId="52B2CCC0" w14:textId="77777777" w:rsidR="00E71C71" w:rsidRDefault="00E71C71" w:rsidP="00F857F1">
            <w:pPr>
              <w:pStyle w:val="PLIBodyText0"/>
            </w:pPr>
            <w:r>
              <w:t>CC</w:t>
            </w:r>
          </w:p>
        </w:tc>
      </w:tr>
      <w:tr w:rsidR="00E71C71" w14:paraId="16DF9B6F" w14:textId="77777777" w:rsidTr="00B90CAB">
        <w:tc>
          <w:tcPr>
            <w:tcW w:w="609" w:type="pct"/>
          </w:tcPr>
          <w:p w14:paraId="4978A5ED" w14:textId="77777777" w:rsidR="00E71C71" w:rsidRDefault="00E71C71" w:rsidP="00F857F1"/>
        </w:tc>
        <w:tc>
          <w:tcPr>
            <w:tcW w:w="3498" w:type="pct"/>
          </w:tcPr>
          <w:p w14:paraId="34824127" w14:textId="77777777" w:rsidR="00E71C71" w:rsidRDefault="00E71C71" w:rsidP="00F857F1">
            <w:pPr>
              <w:pStyle w:val="PLIBodyText0"/>
            </w:pPr>
            <w:r>
              <w:t>Prepare Press Release announcing private placement, Form 8-K (including press release, and file Resale S-3.</w:t>
            </w:r>
          </w:p>
        </w:tc>
        <w:tc>
          <w:tcPr>
            <w:tcW w:w="893" w:type="pct"/>
          </w:tcPr>
          <w:p w14:paraId="040A36A9" w14:textId="77777777" w:rsidR="00E71C71" w:rsidRDefault="00E71C71" w:rsidP="00F857F1">
            <w:pPr>
              <w:pStyle w:val="PLIBodyText0"/>
            </w:pPr>
            <w:r>
              <w:t>CO</w:t>
            </w:r>
          </w:p>
        </w:tc>
      </w:tr>
      <w:tr w:rsidR="00E71C71" w14:paraId="7875A169" w14:textId="77777777" w:rsidTr="00B90CAB">
        <w:tc>
          <w:tcPr>
            <w:tcW w:w="609" w:type="pct"/>
          </w:tcPr>
          <w:p w14:paraId="1B5AA0FB" w14:textId="77777777" w:rsidR="00E71C71" w:rsidRDefault="00E71C71" w:rsidP="00F857F1">
            <w:pPr>
              <w:pStyle w:val="PLIBodyTextCtr"/>
            </w:pPr>
            <w:r>
              <w:rPr>
                <w:rStyle w:val="PLIBold"/>
              </w:rPr>
              <w:lastRenderedPageBreak/>
              <w:t>WEEK 3</w:t>
            </w:r>
          </w:p>
        </w:tc>
        <w:tc>
          <w:tcPr>
            <w:tcW w:w="3498" w:type="pct"/>
          </w:tcPr>
          <w:p w14:paraId="7EDE84BD" w14:textId="77777777" w:rsidR="00E71C71" w:rsidRPr="00C81D7E" w:rsidRDefault="00E71C71" w:rsidP="00F857F1"/>
        </w:tc>
        <w:tc>
          <w:tcPr>
            <w:tcW w:w="893" w:type="pct"/>
          </w:tcPr>
          <w:p w14:paraId="39973268" w14:textId="77777777" w:rsidR="00E71C71" w:rsidRPr="00C81D7E" w:rsidRDefault="00E71C71" w:rsidP="00F857F1"/>
        </w:tc>
      </w:tr>
      <w:tr w:rsidR="00E71C71" w14:paraId="426A04AA" w14:textId="77777777" w:rsidTr="00B90CAB">
        <w:tc>
          <w:tcPr>
            <w:tcW w:w="609" w:type="pct"/>
          </w:tcPr>
          <w:p w14:paraId="53BE2CFC" w14:textId="77777777" w:rsidR="00E71C71" w:rsidRDefault="00E71C71" w:rsidP="00F857F1">
            <w:pPr>
              <w:pStyle w:val="PLIBodyTextCtr"/>
            </w:pPr>
            <w:r>
              <w:t>Day 3</w:t>
            </w:r>
          </w:p>
        </w:tc>
        <w:tc>
          <w:tcPr>
            <w:tcW w:w="3498" w:type="pct"/>
          </w:tcPr>
          <w:p w14:paraId="41D0927E" w14:textId="77777777" w:rsidR="00E71C71" w:rsidRDefault="00E71C71" w:rsidP="00F857F1">
            <w:pPr>
              <w:pStyle w:val="PLIBodyText0"/>
            </w:pPr>
            <w:r>
              <w:t>Review/No Review determination from SEC.</w:t>
            </w:r>
          </w:p>
        </w:tc>
        <w:tc>
          <w:tcPr>
            <w:tcW w:w="893" w:type="pct"/>
          </w:tcPr>
          <w:p w14:paraId="7990C888" w14:textId="77777777" w:rsidR="00E71C71" w:rsidRDefault="00E71C71" w:rsidP="00F857F1">
            <w:pPr>
              <w:pStyle w:val="PLIBodyText0"/>
            </w:pPr>
            <w:r>
              <w:t>PA</w:t>
            </w:r>
          </w:p>
        </w:tc>
      </w:tr>
      <w:tr w:rsidR="00E71C71" w14:paraId="7218B4E7" w14:textId="77777777" w:rsidTr="00B90CAB">
        <w:tc>
          <w:tcPr>
            <w:tcW w:w="609" w:type="pct"/>
          </w:tcPr>
          <w:p w14:paraId="7841BFF3" w14:textId="77777777" w:rsidR="00E71C71" w:rsidRDefault="00E71C71" w:rsidP="00F857F1"/>
        </w:tc>
        <w:tc>
          <w:tcPr>
            <w:tcW w:w="3498" w:type="pct"/>
          </w:tcPr>
          <w:p w14:paraId="0D6DD773" w14:textId="77777777" w:rsidR="00E71C71" w:rsidRDefault="00E71C71" w:rsidP="00F857F1">
            <w:pPr>
              <w:pStyle w:val="PLIBodyText0"/>
            </w:pPr>
            <w:r>
              <w:t>If No Review:</w:t>
            </w:r>
          </w:p>
        </w:tc>
        <w:tc>
          <w:tcPr>
            <w:tcW w:w="893" w:type="pct"/>
          </w:tcPr>
          <w:p w14:paraId="49EF0828" w14:textId="77777777" w:rsidR="00E71C71" w:rsidRDefault="00E71C71" w:rsidP="00F857F1">
            <w:pPr>
              <w:pStyle w:val="PLICellBodyLeft"/>
            </w:pPr>
          </w:p>
        </w:tc>
      </w:tr>
      <w:tr w:rsidR="00E71C71" w14:paraId="577547B1" w14:textId="77777777" w:rsidTr="00B90CAB">
        <w:tc>
          <w:tcPr>
            <w:tcW w:w="609" w:type="pct"/>
          </w:tcPr>
          <w:p w14:paraId="38E101F9" w14:textId="77777777" w:rsidR="00E71C71" w:rsidRDefault="00E71C71" w:rsidP="00F857F1">
            <w:pPr>
              <w:pStyle w:val="PLIBodyTextCtr"/>
            </w:pPr>
            <w:r>
              <w:t>Day 4</w:t>
            </w:r>
          </w:p>
        </w:tc>
        <w:tc>
          <w:tcPr>
            <w:tcW w:w="3498" w:type="pct"/>
          </w:tcPr>
          <w:p w14:paraId="2B157145" w14:textId="77777777" w:rsidR="00E71C71" w:rsidRDefault="00E71C71" w:rsidP="00F857F1">
            <w:pPr>
              <w:pStyle w:val="PLIBodyText0"/>
            </w:pPr>
            <w:r>
              <w:t>Send out purchaser instructions, have closing certificates signed.</w:t>
            </w:r>
          </w:p>
        </w:tc>
        <w:tc>
          <w:tcPr>
            <w:tcW w:w="893" w:type="pct"/>
          </w:tcPr>
          <w:p w14:paraId="70A7264D" w14:textId="77777777" w:rsidR="00E71C71" w:rsidRDefault="00E71C71" w:rsidP="00F857F1">
            <w:pPr>
              <w:pStyle w:val="PLIBodyText0"/>
            </w:pPr>
            <w:r>
              <w:t>PA, PAC</w:t>
            </w:r>
          </w:p>
        </w:tc>
      </w:tr>
      <w:tr w:rsidR="00E71C71" w14:paraId="62CEA175" w14:textId="77777777" w:rsidTr="00B90CAB">
        <w:tc>
          <w:tcPr>
            <w:tcW w:w="609" w:type="pct"/>
          </w:tcPr>
          <w:p w14:paraId="494C248C" w14:textId="77777777" w:rsidR="00E71C71" w:rsidRDefault="00E71C71" w:rsidP="00F857F1">
            <w:pPr>
              <w:pStyle w:val="PLIBodyTextCtr"/>
            </w:pPr>
            <w:r>
              <w:t>Day 5</w:t>
            </w:r>
          </w:p>
        </w:tc>
        <w:tc>
          <w:tcPr>
            <w:tcW w:w="3498" w:type="pct"/>
          </w:tcPr>
          <w:p w14:paraId="0922E122" w14:textId="77777777" w:rsidR="00E71C71" w:rsidRDefault="00E71C71" w:rsidP="00F857F1">
            <w:pPr>
              <w:pStyle w:val="PLIBodyText0"/>
            </w:pPr>
            <w:r>
              <w:t>Closing.</w:t>
            </w:r>
          </w:p>
        </w:tc>
        <w:tc>
          <w:tcPr>
            <w:tcW w:w="893" w:type="pct"/>
          </w:tcPr>
          <w:p w14:paraId="1A2399C4" w14:textId="77777777" w:rsidR="00E71C71" w:rsidRDefault="00E71C71" w:rsidP="00F857F1">
            <w:pPr>
              <w:pStyle w:val="PLIBodyText0"/>
            </w:pPr>
            <w:r>
              <w:t>PAC, CC</w:t>
            </w:r>
          </w:p>
        </w:tc>
      </w:tr>
      <w:tr w:rsidR="00E71C71" w14:paraId="671C6220" w14:textId="77777777" w:rsidTr="00B90CAB">
        <w:tc>
          <w:tcPr>
            <w:tcW w:w="609" w:type="pct"/>
          </w:tcPr>
          <w:p w14:paraId="2C14FA9E" w14:textId="77777777" w:rsidR="00E71C71" w:rsidRDefault="00E71C71" w:rsidP="00F857F1">
            <w:pPr>
              <w:pStyle w:val="PLICellBodyLeft"/>
            </w:pPr>
          </w:p>
        </w:tc>
        <w:tc>
          <w:tcPr>
            <w:tcW w:w="3498" w:type="pct"/>
          </w:tcPr>
          <w:p w14:paraId="3BDF5591" w14:textId="77777777" w:rsidR="00E71C71" w:rsidRDefault="00E71C71" w:rsidP="00F857F1">
            <w:pPr>
              <w:pStyle w:val="PLIBodyText0"/>
            </w:pPr>
            <w:r>
              <w:t>Press Release announcing closing, Form 8-K (including press release).</w:t>
            </w:r>
          </w:p>
        </w:tc>
        <w:tc>
          <w:tcPr>
            <w:tcW w:w="893" w:type="pct"/>
          </w:tcPr>
          <w:p w14:paraId="01E2712C" w14:textId="77777777" w:rsidR="00E71C71" w:rsidRDefault="00E71C71" w:rsidP="00F857F1">
            <w:pPr>
              <w:pStyle w:val="PLIBodyText0"/>
            </w:pPr>
            <w:r>
              <w:t>CO</w:t>
            </w:r>
          </w:p>
        </w:tc>
      </w:tr>
    </w:tbl>
    <w:p w14:paraId="46ED47DC" w14:textId="77777777" w:rsidR="00E71C71" w:rsidRDefault="00E71C71" w:rsidP="00E71C71"/>
    <w:sectPr w:rsidR="00E71C71" w:rsidSect="00D64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6E9C" w14:textId="77777777" w:rsidR="00CF47A7" w:rsidRDefault="00CF47A7">
      <w:pPr>
        <w:spacing w:after="0" w:line="240" w:lineRule="auto"/>
      </w:pPr>
      <w:r>
        <w:separator/>
      </w:r>
    </w:p>
  </w:endnote>
  <w:endnote w:type="continuationSeparator" w:id="0">
    <w:p w14:paraId="2DF01B22" w14:textId="77777777" w:rsidR="00CF47A7" w:rsidRDefault="00CF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HJC I+ Bemb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HIO F+ New 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uenst480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8D89" w14:textId="77777777" w:rsidR="005E10D5" w:rsidRDefault="005E1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201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D56EA" w14:textId="77777777" w:rsidR="00A00C42" w:rsidRDefault="00AC0868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A8E8" w14:textId="77777777" w:rsidR="005E10D5" w:rsidRDefault="005E1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BAEE" w14:textId="77777777" w:rsidR="00CF47A7" w:rsidRDefault="00CF47A7">
      <w:pPr>
        <w:spacing w:after="9" w:line="246" w:lineRule="auto"/>
        <w:ind w:left="742" w:right="1" w:hanging="562"/>
      </w:pPr>
      <w:r>
        <w:separator/>
      </w:r>
    </w:p>
  </w:footnote>
  <w:footnote w:type="continuationSeparator" w:id="0">
    <w:p w14:paraId="400EF0EC" w14:textId="77777777" w:rsidR="00CF47A7" w:rsidRDefault="00CF47A7">
      <w:pPr>
        <w:spacing w:after="9" w:line="246" w:lineRule="auto"/>
        <w:ind w:left="742" w:right="1" w:hanging="562"/>
      </w:pPr>
      <w:r>
        <w:continuationSeparator/>
      </w:r>
    </w:p>
  </w:footnote>
  <w:footnote w:id="1">
    <w:p w14:paraId="17EA926C" w14:textId="77777777" w:rsidR="00E71C71" w:rsidRDefault="00E71C71" w:rsidP="00E71C71">
      <w:pPr>
        <w:pStyle w:val="PointFootnoteText"/>
      </w:pPr>
      <w:bookmarkStart w:id="1" w:name="fn_chapForm11_Ast_001"/>
      <w:bookmarkEnd w:id="1"/>
      <w:r w:rsidRPr="00297969">
        <w:rPr>
          <w:rStyle w:val="FootnoteReference"/>
          <w:color w:val="auto"/>
        </w:rPr>
        <w:t>*</w:t>
      </w:r>
      <w:r w:rsidRPr="00297969">
        <w:rPr>
          <w:color w:val="auto"/>
        </w:rPr>
        <w:t xml:space="preserve"> Comfort letter generally not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17E2E91" w14:textId="77777777" w:rsidR="00A00C42" w:rsidRDefault="00A00C42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14:paraId="30CD2F3E" w14:textId="77777777" w:rsidR="00A00C42" w:rsidRDefault="00A00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F251" w14:textId="1CF0AB4B" w:rsidR="00A77DA6" w:rsidRPr="005A62E4" w:rsidRDefault="00A77DA6" w:rsidP="005A6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764D" w14:textId="77777777" w:rsidR="005E10D5" w:rsidRDefault="005E1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882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D5147"/>
    <w:multiLevelType w:val="hybridMultilevel"/>
    <w:tmpl w:val="27AEAB42"/>
    <w:lvl w:ilvl="0" w:tplc="D4007B94">
      <w:start w:val="1"/>
      <w:numFmt w:val="decimal"/>
      <w:pStyle w:val="PLIList1auto"/>
      <w:lvlText w:val="(%1)"/>
      <w:lvlJc w:val="left"/>
      <w:pPr>
        <w:ind w:left="360" w:hanging="360"/>
      </w:pPr>
      <w:rPr>
        <w:rFonts w:hint="default"/>
      </w:rPr>
    </w:lvl>
    <w:lvl w:ilvl="1" w:tplc="EA1A6708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0012"/>
    <w:multiLevelType w:val="multilevel"/>
    <w:tmpl w:val="0CB24C64"/>
    <w:lvl w:ilvl="0">
      <w:start w:val="1"/>
      <w:numFmt w:val="bullet"/>
      <w:pStyle w:val="PLIBullet1"/>
      <w:lvlText w:val="•"/>
      <w:lvlJc w:val="left"/>
      <w:pPr>
        <w:ind w:left="720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3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0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7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49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2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9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6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3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0E9B0D11"/>
    <w:multiLevelType w:val="multilevel"/>
    <w:tmpl w:val="039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77BB6"/>
    <w:multiLevelType w:val="hybridMultilevel"/>
    <w:tmpl w:val="EE26F10A"/>
    <w:lvl w:ilvl="0" w:tplc="C4BC0150">
      <w:start w:val="1"/>
      <w:numFmt w:val="bullet"/>
      <w:pStyle w:val="PLISampleTextBullet3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5" w15:restartNumberingAfterBreak="0">
    <w:nsid w:val="19516F41"/>
    <w:multiLevelType w:val="hybridMultilevel"/>
    <w:tmpl w:val="1756BB7E"/>
    <w:lvl w:ilvl="0" w:tplc="5940485C">
      <w:start w:val="1"/>
      <w:numFmt w:val="bullet"/>
      <w:pStyle w:val="PLIList1checkbox"/>
      <w:lvlText w:val="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1C62122C"/>
    <w:multiLevelType w:val="hybridMultilevel"/>
    <w:tmpl w:val="CD62A9A0"/>
    <w:lvl w:ilvl="0" w:tplc="AC104E38">
      <w:start w:val="1"/>
      <w:numFmt w:val="bullet"/>
      <w:pStyle w:val="PLIExtractBullet4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7" w15:restartNumberingAfterBreak="0">
    <w:nsid w:val="1DA630CD"/>
    <w:multiLevelType w:val="hybridMultilevel"/>
    <w:tmpl w:val="D5746A58"/>
    <w:lvl w:ilvl="0" w:tplc="06C86020">
      <w:start w:val="1"/>
      <w:numFmt w:val="bullet"/>
      <w:pStyle w:val="PLIFMBookTitle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F54CF"/>
    <w:multiLevelType w:val="hybridMultilevel"/>
    <w:tmpl w:val="981C098C"/>
    <w:lvl w:ilvl="0" w:tplc="94F4E268">
      <w:start w:val="1"/>
      <w:numFmt w:val="bullet"/>
      <w:pStyle w:val="PLIBoxBullet3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9" w15:restartNumberingAfterBreak="0">
    <w:nsid w:val="26EF507E"/>
    <w:multiLevelType w:val="hybridMultilevel"/>
    <w:tmpl w:val="0ECE4358"/>
    <w:lvl w:ilvl="0" w:tplc="C14AD3D6">
      <w:start w:val="1"/>
      <w:numFmt w:val="decimal"/>
      <w:pStyle w:val="PLIList6auto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FF0E4CD4">
      <w:start w:val="1"/>
      <w:numFmt w:val="lowerLetter"/>
      <w:pStyle w:val="PLIList7auto"/>
      <w:lvlText w:val="(%7)"/>
      <w:lvlJc w:val="left"/>
      <w:pPr>
        <w:ind w:left="8280" w:hanging="360"/>
      </w:pPr>
      <w:rPr>
        <w:rFonts w:ascii="Times New Roman" w:hAnsi="Times New Roman" w:hint="default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6FA7480"/>
    <w:multiLevelType w:val="hybridMultilevel"/>
    <w:tmpl w:val="C28AD9AA"/>
    <w:lvl w:ilvl="0" w:tplc="EC982EA2">
      <w:start w:val="1"/>
      <w:numFmt w:val="bullet"/>
      <w:pStyle w:val="PLIList2checkbox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45E5C"/>
    <w:multiLevelType w:val="hybridMultilevel"/>
    <w:tmpl w:val="E6363220"/>
    <w:lvl w:ilvl="0" w:tplc="80CEDD20">
      <w:start w:val="1"/>
      <w:numFmt w:val="lowerLetter"/>
      <w:pStyle w:val="PLIList2auto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2D873E64"/>
    <w:multiLevelType w:val="multilevel"/>
    <w:tmpl w:val="19869726"/>
    <w:styleLink w:val="PLIHeadings-List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suff w:val="space"/>
      <w:lvlText w:val="[%3]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[%3][%4]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[%3][%4][%5]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[%3][%4][%5][%6]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035831"/>
    <w:multiLevelType w:val="hybridMultilevel"/>
    <w:tmpl w:val="EFE817E4"/>
    <w:lvl w:ilvl="0" w:tplc="0752128E">
      <w:start w:val="1"/>
      <w:numFmt w:val="bullet"/>
      <w:pStyle w:val="PLIBox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563E6C"/>
    <w:multiLevelType w:val="hybridMultilevel"/>
    <w:tmpl w:val="0DD289BE"/>
    <w:lvl w:ilvl="0" w:tplc="C088D95A">
      <w:start w:val="1"/>
      <w:numFmt w:val="bullet"/>
      <w:pStyle w:val="PLIList3arrow"/>
      <w:lvlText w:val="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5" w15:restartNumberingAfterBreak="0">
    <w:nsid w:val="35E7253F"/>
    <w:multiLevelType w:val="hybridMultilevel"/>
    <w:tmpl w:val="EBE40E12"/>
    <w:lvl w:ilvl="0" w:tplc="410A9318">
      <w:start w:val="1"/>
      <w:numFmt w:val="bullet"/>
      <w:pStyle w:val="PLISampleTextBullet1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369D526C"/>
    <w:multiLevelType w:val="hybridMultilevel"/>
    <w:tmpl w:val="7A0CC44E"/>
    <w:lvl w:ilvl="0" w:tplc="373A0D6C">
      <w:start w:val="1"/>
      <w:numFmt w:val="upperRoman"/>
      <w:pStyle w:val="PLIList5auto"/>
      <w:lvlText w:val="(%1)"/>
      <w:lvlJc w:val="left"/>
      <w:pPr>
        <w:ind w:left="3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4" w:hanging="360"/>
      </w:pPr>
    </w:lvl>
    <w:lvl w:ilvl="2" w:tplc="0409001B" w:tentative="1">
      <w:start w:val="1"/>
      <w:numFmt w:val="lowerRoman"/>
      <w:lvlText w:val="%3."/>
      <w:lvlJc w:val="right"/>
      <w:pPr>
        <w:ind w:left="5054" w:hanging="180"/>
      </w:pPr>
    </w:lvl>
    <w:lvl w:ilvl="3" w:tplc="0409000F" w:tentative="1">
      <w:start w:val="1"/>
      <w:numFmt w:val="decimal"/>
      <w:lvlText w:val="%4."/>
      <w:lvlJc w:val="left"/>
      <w:pPr>
        <w:ind w:left="5774" w:hanging="360"/>
      </w:pPr>
    </w:lvl>
    <w:lvl w:ilvl="4" w:tplc="04090019" w:tentative="1">
      <w:start w:val="1"/>
      <w:numFmt w:val="lowerLetter"/>
      <w:lvlText w:val="%5."/>
      <w:lvlJc w:val="left"/>
      <w:pPr>
        <w:ind w:left="6494" w:hanging="360"/>
      </w:pPr>
    </w:lvl>
    <w:lvl w:ilvl="5" w:tplc="0409001B" w:tentative="1">
      <w:start w:val="1"/>
      <w:numFmt w:val="lowerRoman"/>
      <w:lvlText w:val="%6."/>
      <w:lvlJc w:val="right"/>
      <w:pPr>
        <w:ind w:left="7214" w:hanging="180"/>
      </w:pPr>
    </w:lvl>
    <w:lvl w:ilvl="6" w:tplc="0409000F" w:tentative="1">
      <w:start w:val="1"/>
      <w:numFmt w:val="decimal"/>
      <w:lvlText w:val="%7."/>
      <w:lvlJc w:val="left"/>
      <w:pPr>
        <w:ind w:left="7934" w:hanging="360"/>
      </w:pPr>
    </w:lvl>
    <w:lvl w:ilvl="7" w:tplc="04090019" w:tentative="1">
      <w:start w:val="1"/>
      <w:numFmt w:val="lowerLetter"/>
      <w:lvlText w:val="%8."/>
      <w:lvlJc w:val="left"/>
      <w:pPr>
        <w:ind w:left="8654" w:hanging="360"/>
      </w:pPr>
    </w:lvl>
    <w:lvl w:ilvl="8" w:tplc="0409001B" w:tentative="1">
      <w:start w:val="1"/>
      <w:numFmt w:val="lowerRoman"/>
      <w:lvlText w:val="%9."/>
      <w:lvlJc w:val="right"/>
      <w:pPr>
        <w:ind w:left="9374" w:hanging="180"/>
      </w:pPr>
    </w:lvl>
  </w:abstractNum>
  <w:abstractNum w:abstractNumId="17" w15:restartNumberingAfterBreak="0">
    <w:nsid w:val="371E2DF8"/>
    <w:multiLevelType w:val="hybridMultilevel"/>
    <w:tmpl w:val="76F2C4D0"/>
    <w:lvl w:ilvl="0" w:tplc="E4A8ADAE">
      <w:start w:val="1"/>
      <w:numFmt w:val="bullet"/>
      <w:pStyle w:val="PLIExtractBullet1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8F72A71"/>
    <w:multiLevelType w:val="hybridMultilevel"/>
    <w:tmpl w:val="BA9A2314"/>
    <w:lvl w:ilvl="0" w:tplc="5BE61844">
      <w:start w:val="1"/>
      <w:numFmt w:val="bullet"/>
      <w:pStyle w:val="PLIExtractBullet2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9" w15:restartNumberingAfterBreak="0">
    <w:nsid w:val="3A476DC4"/>
    <w:multiLevelType w:val="hybridMultilevel"/>
    <w:tmpl w:val="88CA29FE"/>
    <w:lvl w:ilvl="0" w:tplc="5E3828E0">
      <w:start w:val="1"/>
      <w:numFmt w:val="bullet"/>
      <w:pStyle w:val="PLICellBodyBullet3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0" w15:restartNumberingAfterBreak="0">
    <w:nsid w:val="3F573716"/>
    <w:multiLevelType w:val="hybridMultilevel"/>
    <w:tmpl w:val="2872211C"/>
    <w:lvl w:ilvl="0" w:tplc="990E132C">
      <w:start w:val="1"/>
      <w:numFmt w:val="bullet"/>
      <w:pStyle w:val="PLIList1checkmark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3FF72991"/>
    <w:multiLevelType w:val="multilevel"/>
    <w:tmpl w:val="ED24386C"/>
    <w:styleLink w:val="PLIListNum-List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spac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32B054D"/>
    <w:multiLevelType w:val="multilevel"/>
    <w:tmpl w:val="2F043D28"/>
    <w:styleLink w:val="PLIListBullet-List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4D26EEF"/>
    <w:multiLevelType w:val="hybridMultilevel"/>
    <w:tmpl w:val="F79E18DA"/>
    <w:lvl w:ilvl="0" w:tplc="A76C866E">
      <w:start w:val="1"/>
      <w:numFmt w:val="upperLetter"/>
      <w:lvlText w:val="(%1)"/>
      <w:lvlJc w:val="left"/>
      <w:pPr>
        <w:ind w:left="1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C3A88E54">
      <w:start w:val="1"/>
      <w:numFmt w:val="upperLetter"/>
      <w:pStyle w:val="PLIList9auto"/>
      <w:lvlText w:val="(%9)"/>
      <w:lvlJc w:val="right"/>
      <w:pPr>
        <w:ind w:left="6034" w:hanging="360"/>
      </w:pPr>
      <w:rPr>
        <w:rFonts w:hint="default"/>
      </w:rPr>
    </w:lvl>
  </w:abstractNum>
  <w:abstractNum w:abstractNumId="24" w15:restartNumberingAfterBreak="0">
    <w:nsid w:val="47071BC6"/>
    <w:multiLevelType w:val="hybridMultilevel"/>
    <w:tmpl w:val="D504AF98"/>
    <w:lvl w:ilvl="0" w:tplc="D21E6FFC">
      <w:start w:val="1"/>
      <w:numFmt w:val="bullet"/>
      <w:pStyle w:val="PLIList3checkmark"/>
      <w:lvlText w:val="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5" w15:restartNumberingAfterBreak="0">
    <w:nsid w:val="47444030"/>
    <w:multiLevelType w:val="multilevel"/>
    <w:tmpl w:val="02BAED24"/>
    <w:lvl w:ilvl="0">
      <w:start w:val="1"/>
      <w:numFmt w:val="none"/>
      <w:pStyle w:val="PLIHead1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PLIHead2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pStyle w:val="PLIHead3"/>
      <w:suff w:val="space"/>
      <w:lvlText w:val="[%3]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PLIHead4"/>
      <w:suff w:val="space"/>
      <w:lvlText w:val="[%3][%4]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PLIHead5"/>
      <w:suff w:val="space"/>
      <w:lvlText w:val="[%3][%4][%5]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PLIHead6"/>
      <w:lvlText w:val="[%3][%4][%5][%6]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2F082E"/>
    <w:multiLevelType w:val="hybridMultilevel"/>
    <w:tmpl w:val="FD8803BA"/>
    <w:lvl w:ilvl="0" w:tplc="5AD2BA2A">
      <w:start w:val="1"/>
      <w:numFmt w:val="bullet"/>
      <w:pStyle w:val="PLIList2checkmark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620F08"/>
    <w:multiLevelType w:val="hybridMultilevel"/>
    <w:tmpl w:val="9B94FA2C"/>
    <w:lvl w:ilvl="0" w:tplc="80583D50">
      <w:start w:val="1"/>
      <w:numFmt w:val="bullet"/>
      <w:pStyle w:val="PLIList2arrow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4765F3"/>
    <w:multiLevelType w:val="hybridMultilevel"/>
    <w:tmpl w:val="47B2DAAA"/>
    <w:lvl w:ilvl="0" w:tplc="39E09FFA">
      <w:start w:val="1"/>
      <w:numFmt w:val="bullet"/>
      <w:pStyle w:val="PLISampleTex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DF2E4C"/>
    <w:multiLevelType w:val="multilevel"/>
    <w:tmpl w:val="911C6C30"/>
    <w:styleLink w:val="PLIQ1List"/>
    <w:lvl w:ilvl="0">
      <w:start w:val="1"/>
      <w:numFmt w:val="decimal"/>
      <w:lvlText w:val="Q 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Q 1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EBD6C98"/>
    <w:multiLevelType w:val="hybridMultilevel"/>
    <w:tmpl w:val="E3BE6F9A"/>
    <w:lvl w:ilvl="0" w:tplc="41C6C074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8CCD474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7800170">
      <w:start w:val="1"/>
      <w:numFmt w:val="bullet"/>
      <w:pStyle w:val="PLIBullet3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F1501A"/>
    <w:multiLevelType w:val="hybridMultilevel"/>
    <w:tmpl w:val="8B8ABA74"/>
    <w:lvl w:ilvl="0" w:tplc="8160D784">
      <w:start w:val="1"/>
      <w:numFmt w:val="bullet"/>
      <w:pStyle w:val="PLICellBody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EF0EA6"/>
    <w:multiLevelType w:val="hybridMultilevel"/>
    <w:tmpl w:val="5112888C"/>
    <w:lvl w:ilvl="0" w:tplc="23EC63CA">
      <w:start w:val="1"/>
      <w:numFmt w:val="bullet"/>
      <w:pStyle w:val="PLIBox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B32BC0"/>
    <w:multiLevelType w:val="multilevel"/>
    <w:tmpl w:val="439C3CDA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PLIList3auto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suff w:val="spac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14E25FF"/>
    <w:multiLevelType w:val="hybridMultilevel"/>
    <w:tmpl w:val="D532A0B2"/>
    <w:lvl w:ilvl="0" w:tplc="41C6C074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67670F6">
      <w:start w:val="1"/>
      <w:numFmt w:val="bullet"/>
      <w:pStyle w:val="PLIBullet2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185F0C"/>
    <w:multiLevelType w:val="hybridMultilevel"/>
    <w:tmpl w:val="4DCE67FA"/>
    <w:lvl w:ilvl="0" w:tplc="1AD85100">
      <w:start w:val="1"/>
      <w:numFmt w:val="bullet"/>
      <w:pStyle w:val="PLIExtractBullet3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6" w15:restartNumberingAfterBreak="0">
    <w:nsid w:val="6B8D6136"/>
    <w:multiLevelType w:val="hybridMultilevel"/>
    <w:tmpl w:val="55C27158"/>
    <w:lvl w:ilvl="0" w:tplc="B0403984">
      <w:start w:val="1"/>
      <w:numFmt w:val="bullet"/>
      <w:pStyle w:val="PLIList3checkbox"/>
      <w:lvlText w:val=""/>
      <w:lvlJc w:val="left"/>
      <w:pPr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7" w15:restartNumberingAfterBreak="0">
    <w:nsid w:val="6DFB1071"/>
    <w:multiLevelType w:val="hybridMultilevel"/>
    <w:tmpl w:val="3410BACA"/>
    <w:lvl w:ilvl="0" w:tplc="82185E30">
      <w:start w:val="1"/>
      <w:numFmt w:val="lowerRoman"/>
      <w:lvlText w:val="(%1)"/>
      <w:lvlJc w:val="left"/>
      <w:pPr>
        <w:ind w:left="9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6ED699AE">
      <w:start w:val="1"/>
      <w:numFmt w:val="lowerRoman"/>
      <w:pStyle w:val="PLIList8auto"/>
      <w:lvlText w:val="(%8)"/>
      <w:lvlJc w:val="left"/>
      <w:pPr>
        <w:ind w:left="5760" w:hanging="360"/>
      </w:pPr>
      <w:rPr>
        <w:rFonts w:hint="default"/>
      </w:rPr>
    </w:lvl>
    <w:lvl w:ilvl="8" w:tplc="28628BC2">
      <w:start w:val="1"/>
      <w:numFmt w:val="lowerRoman"/>
      <w:lvlText w:val="%9."/>
      <w:lvlJc w:val="right"/>
      <w:pPr>
        <w:ind w:left="5429" w:hanging="360"/>
      </w:pPr>
      <w:rPr>
        <w:rFonts w:hint="default"/>
      </w:rPr>
    </w:lvl>
  </w:abstractNum>
  <w:abstractNum w:abstractNumId="38" w15:restartNumberingAfterBreak="0">
    <w:nsid w:val="6E046F03"/>
    <w:multiLevelType w:val="hybridMultilevel"/>
    <w:tmpl w:val="07B61DE2"/>
    <w:lvl w:ilvl="0" w:tplc="88FE1A4A">
      <w:start w:val="1"/>
      <w:numFmt w:val="bullet"/>
      <w:lvlText w:val="•"/>
      <w:lvlJc w:val="left"/>
      <w:pPr>
        <w:ind w:left="420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E67F0"/>
    <w:multiLevelType w:val="multilevel"/>
    <w:tmpl w:val="ED24386C"/>
    <w:numStyleLink w:val="PLIListNum-List"/>
  </w:abstractNum>
  <w:abstractNum w:abstractNumId="40" w15:restartNumberingAfterBreak="0">
    <w:nsid w:val="7457767B"/>
    <w:multiLevelType w:val="hybridMultilevel"/>
    <w:tmpl w:val="AE103BC0"/>
    <w:lvl w:ilvl="0" w:tplc="810080E0">
      <w:start w:val="1"/>
      <w:numFmt w:val="bullet"/>
      <w:pStyle w:val="PLIBullet4"/>
      <w:lvlText w:val="•"/>
      <w:lvlJc w:val="left"/>
      <w:pPr>
        <w:ind w:left="240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41" w15:restartNumberingAfterBreak="0">
    <w:nsid w:val="78330925"/>
    <w:multiLevelType w:val="hybridMultilevel"/>
    <w:tmpl w:val="4B266F0E"/>
    <w:lvl w:ilvl="0" w:tplc="E6084ED6">
      <w:start w:val="1"/>
      <w:numFmt w:val="bullet"/>
      <w:pStyle w:val="PLIList1arrow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2" w15:restartNumberingAfterBreak="0">
    <w:nsid w:val="7884402C"/>
    <w:multiLevelType w:val="hybridMultilevel"/>
    <w:tmpl w:val="858A92B4"/>
    <w:lvl w:ilvl="0" w:tplc="6DAE12B6">
      <w:start w:val="1"/>
      <w:numFmt w:val="bullet"/>
      <w:pStyle w:val="PLICellBodyBullet1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3" w15:restartNumberingAfterBreak="0">
    <w:nsid w:val="7CE82F46"/>
    <w:multiLevelType w:val="hybridMultilevel"/>
    <w:tmpl w:val="9D042300"/>
    <w:lvl w:ilvl="0" w:tplc="693E023C">
      <w:start w:val="1"/>
      <w:numFmt w:val="upperLetter"/>
      <w:pStyle w:val="PLIList4auto"/>
      <w:lvlText w:val="(%1)"/>
      <w:lvlJc w:val="left"/>
      <w:pPr>
        <w:ind w:left="3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0" w:hanging="360"/>
      </w:pPr>
    </w:lvl>
    <w:lvl w:ilvl="2" w:tplc="0409001B" w:tentative="1">
      <w:start w:val="1"/>
      <w:numFmt w:val="lowerRoman"/>
      <w:lvlText w:val="%3."/>
      <w:lvlJc w:val="right"/>
      <w:pPr>
        <w:ind w:left="4450" w:hanging="180"/>
      </w:pPr>
    </w:lvl>
    <w:lvl w:ilvl="3" w:tplc="0409000F" w:tentative="1">
      <w:start w:val="1"/>
      <w:numFmt w:val="decimal"/>
      <w:lvlText w:val="%4."/>
      <w:lvlJc w:val="left"/>
      <w:pPr>
        <w:ind w:left="5170" w:hanging="360"/>
      </w:pPr>
    </w:lvl>
    <w:lvl w:ilvl="4" w:tplc="04090019" w:tentative="1">
      <w:start w:val="1"/>
      <w:numFmt w:val="lowerLetter"/>
      <w:lvlText w:val="%5."/>
      <w:lvlJc w:val="left"/>
      <w:pPr>
        <w:ind w:left="5890" w:hanging="360"/>
      </w:pPr>
    </w:lvl>
    <w:lvl w:ilvl="5" w:tplc="0409001B" w:tentative="1">
      <w:start w:val="1"/>
      <w:numFmt w:val="lowerRoman"/>
      <w:lvlText w:val="%6."/>
      <w:lvlJc w:val="right"/>
      <w:pPr>
        <w:ind w:left="6610" w:hanging="180"/>
      </w:pPr>
    </w:lvl>
    <w:lvl w:ilvl="6" w:tplc="0409000F" w:tentative="1">
      <w:start w:val="1"/>
      <w:numFmt w:val="decimal"/>
      <w:lvlText w:val="%7."/>
      <w:lvlJc w:val="left"/>
      <w:pPr>
        <w:ind w:left="7330" w:hanging="360"/>
      </w:pPr>
    </w:lvl>
    <w:lvl w:ilvl="7" w:tplc="04090019" w:tentative="1">
      <w:start w:val="1"/>
      <w:numFmt w:val="lowerLetter"/>
      <w:lvlText w:val="%8."/>
      <w:lvlJc w:val="left"/>
      <w:pPr>
        <w:ind w:left="8050" w:hanging="360"/>
      </w:pPr>
    </w:lvl>
    <w:lvl w:ilvl="8" w:tplc="0409001B" w:tentative="1">
      <w:start w:val="1"/>
      <w:numFmt w:val="lowerRoman"/>
      <w:lvlText w:val="%9."/>
      <w:lvlJc w:val="right"/>
      <w:pPr>
        <w:ind w:left="877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0"/>
  </w:num>
  <w:num w:numId="5">
    <w:abstractNumId w:val="29"/>
  </w:num>
  <w:num w:numId="6">
    <w:abstractNumId w:val="25"/>
  </w:num>
  <w:num w:numId="7">
    <w:abstractNumId w:val="18"/>
  </w:num>
  <w:num w:numId="8">
    <w:abstractNumId w:val="35"/>
  </w:num>
  <w:num w:numId="9">
    <w:abstractNumId w:val="6"/>
  </w:num>
  <w:num w:numId="10">
    <w:abstractNumId w:val="41"/>
  </w:num>
  <w:num w:numId="11">
    <w:abstractNumId w:val="27"/>
  </w:num>
  <w:num w:numId="12">
    <w:abstractNumId w:val="14"/>
  </w:num>
  <w:num w:numId="13">
    <w:abstractNumId w:val="5"/>
  </w:num>
  <w:num w:numId="14">
    <w:abstractNumId w:val="10"/>
  </w:num>
  <w:num w:numId="15">
    <w:abstractNumId w:val="36"/>
  </w:num>
  <w:num w:numId="16">
    <w:abstractNumId w:val="20"/>
  </w:num>
  <w:num w:numId="17">
    <w:abstractNumId w:val="26"/>
  </w:num>
  <w:num w:numId="18">
    <w:abstractNumId w:val="24"/>
  </w:num>
  <w:num w:numId="19">
    <w:abstractNumId w:val="2"/>
  </w:num>
  <w:num w:numId="20">
    <w:abstractNumId w:val="34"/>
  </w:num>
  <w:num w:numId="21">
    <w:abstractNumId w:val="1"/>
  </w:num>
  <w:num w:numId="22">
    <w:abstractNumId w:val="39"/>
  </w:num>
  <w:num w:numId="23">
    <w:abstractNumId w:val="30"/>
  </w:num>
  <w:num w:numId="24">
    <w:abstractNumId w:val="11"/>
  </w:num>
  <w:num w:numId="25">
    <w:abstractNumId w:val="15"/>
  </w:num>
  <w:num w:numId="26">
    <w:abstractNumId w:val="28"/>
  </w:num>
  <w:num w:numId="27">
    <w:abstractNumId w:val="4"/>
  </w:num>
  <w:num w:numId="28">
    <w:abstractNumId w:val="32"/>
  </w:num>
  <w:num w:numId="29">
    <w:abstractNumId w:val="13"/>
  </w:num>
  <w:num w:numId="30">
    <w:abstractNumId w:val="8"/>
  </w:num>
  <w:num w:numId="31">
    <w:abstractNumId w:val="42"/>
  </w:num>
  <w:num w:numId="32">
    <w:abstractNumId w:val="31"/>
  </w:num>
  <w:num w:numId="33">
    <w:abstractNumId w:val="19"/>
  </w:num>
  <w:num w:numId="34">
    <w:abstractNumId w:val="33"/>
  </w:num>
  <w:num w:numId="35">
    <w:abstractNumId w:val="25"/>
  </w:num>
  <w:num w:numId="36">
    <w:abstractNumId w:val="43"/>
  </w:num>
  <w:num w:numId="37">
    <w:abstractNumId w:val="16"/>
  </w:num>
  <w:num w:numId="38">
    <w:abstractNumId w:val="9"/>
  </w:num>
  <w:num w:numId="39">
    <w:abstractNumId w:val="17"/>
  </w:num>
  <w:num w:numId="40">
    <w:abstractNumId w:val="3"/>
  </w:num>
  <w:num w:numId="41">
    <w:abstractNumId w:val="7"/>
  </w:num>
  <w:num w:numId="42">
    <w:abstractNumId w:val="37"/>
  </w:num>
  <w:num w:numId="43">
    <w:abstractNumId w:val="23"/>
  </w:num>
  <w:num w:numId="44">
    <w:abstractNumId w:val="38"/>
  </w:num>
  <w:num w:numId="45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A7"/>
    <w:rsid w:val="000005F0"/>
    <w:rsid w:val="00001C2A"/>
    <w:rsid w:val="00002DCB"/>
    <w:rsid w:val="000033D3"/>
    <w:rsid w:val="000049B5"/>
    <w:rsid w:val="00007B23"/>
    <w:rsid w:val="00020439"/>
    <w:rsid w:val="00030AF4"/>
    <w:rsid w:val="00031428"/>
    <w:rsid w:val="00031A87"/>
    <w:rsid w:val="00031EB8"/>
    <w:rsid w:val="00033D51"/>
    <w:rsid w:val="0003428E"/>
    <w:rsid w:val="0003630C"/>
    <w:rsid w:val="0003752F"/>
    <w:rsid w:val="000377F0"/>
    <w:rsid w:val="0004073E"/>
    <w:rsid w:val="00042F65"/>
    <w:rsid w:val="0004361D"/>
    <w:rsid w:val="00043E13"/>
    <w:rsid w:val="0004463D"/>
    <w:rsid w:val="00052633"/>
    <w:rsid w:val="00060D01"/>
    <w:rsid w:val="00060D91"/>
    <w:rsid w:val="00061C43"/>
    <w:rsid w:val="000631C7"/>
    <w:rsid w:val="0006326C"/>
    <w:rsid w:val="00063BA3"/>
    <w:rsid w:val="00074124"/>
    <w:rsid w:val="0009019E"/>
    <w:rsid w:val="00091F88"/>
    <w:rsid w:val="00093499"/>
    <w:rsid w:val="000A32B4"/>
    <w:rsid w:val="000A4249"/>
    <w:rsid w:val="000A5218"/>
    <w:rsid w:val="000A55F2"/>
    <w:rsid w:val="000B0AE3"/>
    <w:rsid w:val="000B1B3B"/>
    <w:rsid w:val="000B5260"/>
    <w:rsid w:val="000C70A0"/>
    <w:rsid w:val="000C75B7"/>
    <w:rsid w:val="000D014E"/>
    <w:rsid w:val="000D2D65"/>
    <w:rsid w:val="000E0C7A"/>
    <w:rsid w:val="000E473B"/>
    <w:rsid w:val="000E4A9F"/>
    <w:rsid w:val="000E5131"/>
    <w:rsid w:val="000E74B4"/>
    <w:rsid w:val="000E7859"/>
    <w:rsid w:val="000F0190"/>
    <w:rsid w:val="000F304F"/>
    <w:rsid w:val="00101620"/>
    <w:rsid w:val="00101E8D"/>
    <w:rsid w:val="00102075"/>
    <w:rsid w:val="00103B42"/>
    <w:rsid w:val="00103DF4"/>
    <w:rsid w:val="001058E1"/>
    <w:rsid w:val="001132FC"/>
    <w:rsid w:val="00113EC0"/>
    <w:rsid w:val="00117D65"/>
    <w:rsid w:val="00124D98"/>
    <w:rsid w:val="00131888"/>
    <w:rsid w:val="00141A38"/>
    <w:rsid w:val="00143597"/>
    <w:rsid w:val="001450EF"/>
    <w:rsid w:val="001460A3"/>
    <w:rsid w:val="00147B2B"/>
    <w:rsid w:val="00151831"/>
    <w:rsid w:val="0015595E"/>
    <w:rsid w:val="00156CD4"/>
    <w:rsid w:val="00160131"/>
    <w:rsid w:val="00160BC3"/>
    <w:rsid w:val="00164528"/>
    <w:rsid w:val="0016682B"/>
    <w:rsid w:val="00166C65"/>
    <w:rsid w:val="00173509"/>
    <w:rsid w:val="00173899"/>
    <w:rsid w:val="00174DB7"/>
    <w:rsid w:val="00177908"/>
    <w:rsid w:val="001859FF"/>
    <w:rsid w:val="001870B6"/>
    <w:rsid w:val="001A02A0"/>
    <w:rsid w:val="001A1062"/>
    <w:rsid w:val="001A2041"/>
    <w:rsid w:val="001A40BD"/>
    <w:rsid w:val="001A5E50"/>
    <w:rsid w:val="001A6776"/>
    <w:rsid w:val="001A7BEB"/>
    <w:rsid w:val="001B04AE"/>
    <w:rsid w:val="001B31E6"/>
    <w:rsid w:val="001B61E2"/>
    <w:rsid w:val="001B667D"/>
    <w:rsid w:val="001C0D0D"/>
    <w:rsid w:val="001C48E7"/>
    <w:rsid w:val="001C59FC"/>
    <w:rsid w:val="001C683E"/>
    <w:rsid w:val="001C759B"/>
    <w:rsid w:val="001D32D6"/>
    <w:rsid w:val="001E2925"/>
    <w:rsid w:val="001E3A8D"/>
    <w:rsid w:val="001F11B7"/>
    <w:rsid w:val="001F3190"/>
    <w:rsid w:val="001F3F1F"/>
    <w:rsid w:val="001F4E34"/>
    <w:rsid w:val="001F56A6"/>
    <w:rsid w:val="00201F88"/>
    <w:rsid w:val="00203113"/>
    <w:rsid w:val="0020328A"/>
    <w:rsid w:val="00206051"/>
    <w:rsid w:val="0020657C"/>
    <w:rsid w:val="00220A33"/>
    <w:rsid w:val="002214DA"/>
    <w:rsid w:val="0022153B"/>
    <w:rsid w:val="0022520C"/>
    <w:rsid w:val="002260BD"/>
    <w:rsid w:val="00227935"/>
    <w:rsid w:val="002312A6"/>
    <w:rsid w:val="00232365"/>
    <w:rsid w:val="00246553"/>
    <w:rsid w:val="00251D51"/>
    <w:rsid w:val="0025272C"/>
    <w:rsid w:val="00256AC0"/>
    <w:rsid w:val="00257E46"/>
    <w:rsid w:val="00264022"/>
    <w:rsid w:val="002665B7"/>
    <w:rsid w:val="0026702A"/>
    <w:rsid w:val="00267436"/>
    <w:rsid w:val="002676BD"/>
    <w:rsid w:val="00267E6D"/>
    <w:rsid w:val="002700C7"/>
    <w:rsid w:val="002701B2"/>
    <w:rsid w:val="00271B76"/>
    <w:rsid w:val="00271CEA"/>
    <w:rsid w:val="0027344D"/>
    <w:rsid w:val="00274FA5"/>
    <w:rsid w:val="00275B59"/>
    <w:rsid w:val="00276519"/>
    <w:rsid w:val="00276D60"/>
    <w:rsid w:val="00277612"/>
    <w:rsid w:val="002779BC"/>
    <w:rsid w:val="00285F1C"/>
    <w:rsid w:val="0028620C"/>
    <w:rsid w:val="00287DB3"/>
    <w:rsid w:val="00293A11"/>
    <w:rsid w:val="00293DC9"/>
    <w:rsid w:val="00293DE4"/>
    <w:rsid w:val="002955C2"/>
    <w:rsid w:val="00297969"/>
    <w:rsid w:val="00297C3D"/>
    <w:rsid w:val="002A6908"/>
    <w:rsid w:val="002A7BDE"/>
    <w:rsid w:val="002B1E7F"/>
    <w:rsid w:val="002B4C21"/>
    <w:rsid w:val="002B5D08"/>
    <w:rsid w:val="002B5D7E"/>
    <w:rsid w:val="002B5DF8"/>
    <w:rsid w:val="002C58A8"/>
    <w:rsid w:val="002D1006"/>
    <w:rsid w:val="002D24D6"/>
    <w:rsid w:val="002D4371"/>
    <w:rsid w:val="002D636F"/>
    <w:rsid w:val="002D666E"/>
    <w:rsid w:val="002D7F8A"/>
    <w:rsid w:val="002E582C"/>
    <w:rsid w:val="002E68E2"/>
    <w:rsid w:val="002E739B"/>
    <w:rsid w:val="002E756B"/>
    <w:rsid w:val="002F33D8"/>
    <w:rsid w:val="002F4F50"/>
    <w:rsid w:val="002F6921"/>
    <w:rsid w:val="00307BD8"/>
    <w:rsid w:val="00310A1D"/>
    <w:rsid w:val="00322C4B"/>
    <w:rsid w:val="00327096"/>
    <w:rsid w:val="00333C0D"/>
    <w:rsid w:val="0034192F"/>
    <w:rsid w:val="0034392A"/>
    <w:rsid w:val="00345DAA"/>
    <w:rsid w:val="00346165"/>
    <w:rsid w:val="00347524"/>
    <w:rsid w:val="0035304C"/>
    <w:rsid w:val="0035378D"/>
    <w:rsid w:val="00353B6F"/>
    <w:rsid w:val="00356A2F"/>
    <w:rsid w:val="00356FC7"/>
    <w:rsid w:val="00363B25"/>
    <w:rsid w:val="0036574C"/>
    <w:rsid w:val="00365948"/>
    <w:rsid w:val="00365F40"/>
    <w:rsid w:val="0036643A"/>
    <w:rsid w:val="00372A15"/>
    <w:rsid w:val="00373BCB"/>
    <w:rsid w:val="00374A92"/>
    <w:rsid w:val="00381154"/>
    <w:rsid w:val="003862A7"/>
    <w:rsid w:val="00391909"/>
    <w:rsid w:val="00391C01"/>
    <w:rsid w:val="00392DE0"/>
    <w:rsid w:val="00393E94"/>
    <w:rsid w:val="0039429B"/>
    <w:rsid w:val="0039446A"/>
    <w:rsid w:val="00395277"/>
    <w:rsid w:val="003963AC"/>
    <w:rsid w:val="003A69E3"/>
    <w:rsid w:val="003B1628"/>
    <w:rsid w:val="003B18CE"/>
    <w:rsid w:val="003B1DD1"/>
    <w:rsid w:val="003B4BCB"/>
    <w:rsid w:val="003B5C1D"/>
    <w:rsid w:val="003B671F"/>
    <w:rsid w:val="003B71C5"/>
    <w:rsid w:val="003B7469"/>
    <w:rsid w:val="003C0224"/>
    <w:rsid w:val="003C1E24"/>
    <w:rsid w:val="003C25AE"/>
    <w:rsid w:val="003C4D24"/>
    <w:rsid w:val="003C7444"/>
    <w:rsid w:val="003D4A53"/>
    <w:rsid w:val="003E10DC"/>
    <w:rsid w:val="003E16A0"/>
    <w:rsid w:val="003E2E35"/>
    <w:rsid w:val="003E4617"/>
    <w:rsid w:val="003E649D"/>
    <w:rsid w:val="003E6BDB"/>
    <w:rsid w:val="003F0A05"/>
    <w:rsid w:val="003F5607"/>
    <w:rsid w:val="003F6D65"/>
    <w:rsid w:val="003F7FFA"/>
    <w:rsid w:val="00400FA7"/>
    <w:rsid w:val="0040306E"/>
    <w:rsid w:val="00403C10"/>
    <w:rsid w:val="004078CF"/>
    <w:rsid w:val="00410AAC"/>
    <w:rsid w:val="00412292"/>
    <w:rsid w:val="0041351E"/>
    <w:rsid w:val="00415671"/>
    <w:rsid w:val="004169A3"/>
    <w:rsid w:val="00416E4E"/>
    <w:rsid w:val="00420D18"/>
    <w:rsid w:val="004212DC"/>
    <w:rsid w:val="0042209C"/>
    <w:rsid w:val="004257D9"/>
    <w:rsid w:val="00425CD7"/>
    <w:rsid w:val="00425EE3"/>
    <w:rsid w:val="004345A9"/>
    <w:rsid w:val="00435CCF"/>
    <w:rsid w:val="00445A50"/>
    <w:rsid w:val="00445BEA"/>
    <w:rsid w:val="00446493"/>
    <w:rsid w:val="00446C87"/>
    <w:rsid w:val="004516C1"/>
    <w:rsid w:val="004637EE"/>
    <w:rsid w:val="00464E8F"/>
    <w:rsid w:val="00465627"/>
    <w:rsid w:val="0046566A"/>
    <w:rsid w:val="004657E4"/>
    <w:rsid w:val="00466DDA"/>
    <w:rsid w:val="00467AAE"/>
    <w:rsid w:val="0047145A"/>
    <w:rsid w:val="00476D31"/>
    <w:rsid w:val="00477A81"/>
    <w:rsid w:val="00480E8F"/>
    <w:rsid w:val="00482359"/>
    <w:rsid w:val="00482582"/>
    <w:rsid w:val="00482AF7"/>
    <w:rsid w:val="00483ACB"/>
    <w:rsid w:val="00484BCD"/>
    <w:rsid w:val="00485FD3"/>
    <w:rsid w:val="00492153"/>
    <w:rsid w:val="004959FA"/>
    <w:rsid w:val="00495D13"/>
    <w:rsid w:val="004A5554"/>
    <w:rsid w:val="004A7A17"/>
    <w:rsid w:val="004B058C"/>
    <w:rsid w:val="004B16A7"/>
    <w:rsid w:val="004B1CE0"/>
    <w:rsid w:val="004B5299"/>
    <w:rsid w:val="004B5CCE"/>
    <w:rsid w:val="004B7111"/>
    <w:rsid w:val="004C3109"/>
    <w:rsid w:val="004C38BD"/>
    <w:rsid w:val="004C5FC0"/>
    <w:rsid w:val="004C7E75"/>
    <w:rsid w:val="004D00E0"/>
    <w:rsid w:val="004D1BD2"/>
    <w:rsid w:val="004D2BF9"/>
    <w:rsid w:val="004E4269"/>
    <w:rsid w:val="004E57D0"/>
    <w:rsid w:val="004E7F35"/>
    <w:rsid w:val="004F155B"/>
    <w:rsid w:val="004F18D9"/>
    <w:rsid w:val="004F2555"/>
    <w:rsid w:val="004F28DA"/>
    <w:rsid w:val="004F302C"/>
    <w:rsid w:val="004F505D"/>
    <w:rsid w:val="00500155"/>
    <w:rsid w:val="005021D3"/>
    <w:rsid w:val="00505177"/>
    <w:rsid w:val="00505742"/>
    <w:rsid w:val="005068EC"/>
    <w:rsid w:val="00507DC8"/>
    <w:rsid w:val="00510651"/>
    <w:rsid w:val="005223CF"/>
    <w:rsid w:val="00533221"/>
    <w:rsid w:val="00535DC7"/>
    <w:rsid w:val="00536D08"/>
    <w:rsid w:val="00537BA2"/>
    <w:rsid w:val="00542E66"/>
    <w:rsid w:val="00543685"/>
    <w:rsid w:val="0054417C"/>
    <w:rsid w:val="00545210"/>
    <w:rsid w:val="00545401"/>
    <w:rsid w:val="00545663"/>
    <w:rsid w:val="005539B9"/>
    <w:rsid w:val="00554FFC"/>
    <w:rsid w:val="005563CE"/>
    <w:rsid w:val="00556C70"/>
    <w:rsid w:val="00557B74"/>
    <w:rsid w:val="005603C9"/>
    <w:rsid w:val="0056078E"/>
    <w:rsid w:val="00561E57"/>
    <w:rsid w:val="00563EA5"/>
    <w:rsid w:val="00564821"/>
    <w:rsid w:val="00564859"/>
    <w:rsid w:val="005648B0"/>
    <w:rsid w:val="00571F2D"/>
    <w:rsid w:val="005720BB"/>
    <w:rsid w:val="00573EFD"/>
    <w:rsid w:val="005765CF"/>
    <w:rsid w:val="00577260"/>
    <w:rsid w:val="00577BED"/>
    <w:rsid w:val="00581696"/>
    <w:rsid w:val="00581D46"/>
    <w:rsid w:val="00581FD8"/>
    <w:rsid w:val="00582884"/>
    <w:rsid w:val="00582901"/>
    <w:rsid w:val="005848A1"/>
    <w:rsid w:val="00586A32"/>
    <w:rsid w:val="005A0DD2"/>
    <w:rsid w:val="005A1E3C"/>
    <w:rsid w:val="005A2191"/>
    <w:rsid w:val="005A253E"/>
    <w:rsid w:val="005A2AB4"/>
    <w:rsid w:val="005A5590"/>
    <w:rsid w:val="005A62E4"/>
    <w:rsid w:val="005B26E6"/>
    <w:rsid w:val="005B2848"/>
    <w:rsid w:val="005B4F10"/>
    <w:rsid w:val="005C1487"/>
    <w:rsid w:val="005C4A3F"/>
    <w:rsid w:val="005D0B99"/>
    <w:rsid w:val="005E10D5"/>
    <w:rsid w:val="005E1B49"/>
    <w:rsid w:val="005E2204"/>
    <w:rsid w:val="005E794B"/>
    <w:rsid w:val="005F19D8"/>
    <w:rsid w:val="005F2884"/>
    <w:rsid w:val="005F2BEE"/>
    <w:rsid w:val="005F3DA8"/>
    <w:rsid w:val="005F4DD2"/>
    <w:rsid w:val="005F7FC8"/>
    <w:rsid w:val="00602E27"/>
    <w:rsid w:val="00603D1C"/>
    <w:rsid w:val="006104C0"/>
    <w:rsid w:val="006106DD"/>
    <w:rsid w:val="00611526"/>
    <w:rsid w:val="00611A15"/>
    <w:rsid w:val="00612CF2"/>
    <w:rsid w:val="00613485"/>
    <w:rsid w:val="00613976"/>
    <w:rsid w:val="00615F5A"/>
    <w:rsid w:val="00616B22"/>
    <w:rsid w:val="0061797B"/>
    <w:rsid w:val="00617B80"/>
    <w:rsid w:val="00623C8A"/>
    <w:rsid w:val="006328D8"/>
    <w:rsid w:val="00634D61"/>
    <w:rsid w:val="00635334"/>
    <w:rsid w:val="00640FB0"/>
    <w:rsid w:val="00642179"/>
    <w:rsid w:val="00643E15"/>
    <w:rsid w:val="006447A7"/>
    <w:rsid w:val="006473E5"/>
    <w:rsid w:val="006567C1"/>
    <w:rsid w:val="00657B74"/>
    <w:rsid w:val="00657F06"/>
    <w:rsid w:val="00661A52"/>
    <w:rsid w:val="00661E0C"/>
    <w:rsid w:val="00662274"/>
    <w:rsid w:val="00663C6B"/>
    <w:rsid w:val="00664A60"/>
    <w:rsid w:val="00664AFA"/>
    <w:rsid w:val="006658BE"/>
    <w:rsid w:val="00666BA6"/>
    <w:rsid w:val="00666E54"/>
    <w:rsid w:val="00672503"/>
    <w:rsid w:val="00674E22"/>
    <w:rsid w:val="00676DD5"/>
    <w:rsid w:val="0067791D"/>
    <w:rsid w:val="006805AE"/>
    <w:rsid w:val="00682F27"/>
    <w:rsid w:val="006859EA"/>
    <w:rsid w:val="00685E2C"/>
    <w:rsid w:val="006872AD"/>
    <w:rsid w:val="006877AA"/>
    <w:rsid w:val="00687888"/>
    <w:rsid w:val="006954C8"/>
    <w:rsid w:val="00695FE5"/>
    <w:rsid w:val="00696872"/>
    <w:rsid w:val="006A1995"/>
    <w:rsid w:val="006A1BE7"/>
    <w:rsid w:val="006A1E4A"/>
    <w:rsid w:val="006A5A53"/>
    <w:rsid w:val="006A74CE"/>
    <w:rsid w:val="006B00F1"/>
    <w:rsid w:val="006B2985"/>
    <w:rsid w:val="006B3DAB"/>
    <w:rsid w:val="006B5A9B"/>
    <w:rsid w:val="006B664E"/>
    <w:rsid w:val="006B6793"/>
    <w:rsid w:val="006B723F"/>
    <w:rsid w:val="006C20A5"/>
    <w:rsid w:val="006C2134"/>
    <w:rsid w:val="006C4378"/>
    <w:rsid w:val="006C46D7"/>
    <w:rsid w:val="006C58E9"/>
    <w:rsid w:val="006C65CC"/>
    <w:rsid w:val="006C6AED"/>
    <w:rsid w:val="006D3B60"/>
    <w:rsid w:val="006D68C2"/>
    <w:rsid w:val="006D78D7"/>
    <w:rsid w:val="006D7BAE"/>
    <w:rsid w:val="006E0E79"/>
    <w:rsid w:val="006E5D96"/>
    <w:rsid w:val="006F1E44"/>
    <w:rsid w:val="006F4BD8"/>
    <w:rsid w:val="006F7CA9"/>
    <w:rsid w:val="00700211"/>
    <w:rsid w:val="007068DC"/>
    <w:rsid w:val="00707CD1"/>
    <w:rsid w:val="00711276"/>
    <w:rsid w:val="00714058"/>
    <w:rsid w:val="007162A3"/>
    <w:rsid w:val="00722898"/>
    <w:rsid w:val="00724319"/>
    <w:rsid w:val="00725C16"/>
    <w:rsid w:val="00727CF7"/>
    <w:rsid w:val="00731032"/>
    <w:rsid w:val="007316FD"/>
    <w:rsid w:val="007331EA"/>
    <w:rsid w:val="00733F66"/>
    <w:rsid w:val="00734901"/>
    <w:rsid w:val="00734F48"/>
    <w:rsid w:val="00735F13"/>
    <w:rsid w:val="007375D3"/>
    <w:rsid w:val="0074067C"/>
    <w:rsid w:val="00741841"/>
    <w:rsid w:val="007448BF"/>
    <w:rsid w:val="00744938"/>
    <w:rsid w:val="007476CA"/>
    <w:rsid w:val="00751E06"/>
    <w:rsid w:val="00752E1C"/>
    <w:rsid w:val="00754828"/>
    <w:rsid w:val="007554DE"/>
    <w:rsid w:val="007571AB"/>
    <w:rsid w:val="007571E9"/>
    <w:rsid w:val="00771682"/>
    <w:rsid w:val="007743BF"/>
    <w:rsid w:val="00777249"/>
    <w:rsid w:val="007810EA"/>
    <w:rsid w:val="00782463"/>
    <w:rsid w:val="007844F0"/>
    <w:rsid w:val="00785DBB"/>
    <w:rsid w:val="00786464"/>
    <w:rsid w:val="0078662C"/>
    <w:rsid w:val="007873BA"/>
    <w:rsid w:val="00787D98"/>
    <w:rsid w:val="00790023"/>
    <w:rsid w:val="0079399C"/>
    <w:rsid w:val="0079554B"/>
    <w:rsid w:val="007971A5"/>
    <w:rsid w:val="007A02B6"/>
    <w:rsid w:val="007A33B6"/>
    <w:rsid w:val="007A51FD"/>
    <w:rsid w:val="007A6FFD"/>
    <w:rsid w:val="007B0C4B"/>
    <w:rsid w:val="007B41E0"/>
    <w:rsid w:val="007C36AF"/>
    <w:rsid w:val="007C41D1"/>
    <w:rsid w:val="007C508D"/>
    <w:rsid w:val="007C6D47"/>
    <w:rsid w:val="007D076B"/>
    <w:rsid w:val="007D195F"/>
    <w:rsid w:val="007D22D6"/>
    <w:rsid w:val="007D4E4A"/>
    <w:rsid w:val="007D6B26"/>
    <w:rsid w:val="007E1961"/>
    <w:rsid w:val="007E4024"/>
    <w:rsid w:val="007E494C"/>
    <w:rsid w:val="007E608D"/>
    <w:rsid w:val="007E6625"/>
    <w:rsid w:val="007E725D"/>
    <w:rsid w:val="007F00FA"/>
    <w:rsid w:val="007F3315"/>
    <w:rsid w:val="007F36FD"/>
    <w:rsid w:val="00802C8A"/>
    <w:rsid w:val="00803BEF"/>
    <w:rsid w:val="00807A98"/>
    <w:rsid w:val="00814CF9"/>
    <w:rsid w:val="0081607A"/>
    <w:rsid w:val="00821AE5"/>
    <w:rsid w:val="00826153"/>
    <w:rsid w:val="008303EF"/>
    <w:rsid w:val="00831932"/>
    <w:rsid w:val="00834B81"/>
    <w:rsid w:val="00834CB2"/>
    <w:rsid w:val="008367BF"/>
    <w:rsid w:val="00836D7E"/>
    <w:rsid w:val="00836E42"/>
    <w:rsid w:val="00844C94"/>
    <w:rsid w:val="00845209"/>
    <w:rsid w:val="008474A4"/>
    <w:rsid w:val="00851110"/>
    <w:rsid w:val="008513F0"/>
    <w:rsid w:val="008514EE"/>
    <w:rsid w:val="008528E8"/>
    <w:rsid w:val="00856D2C"/>
    <w:rsid w:val="00860EC5"/>
    <w:rsid w:val="00866524"/>
    <w:rsid w:val="00866F1E"/>
    <w:rsid w:val="00870A4A"/>
    <w:rsid w:val="0087309B"/>
    <w:rsid w:val="00875B71"/>
    <w:rsid w:val="00881856"/>
    <w:rsid w:val="00881C03"/>
    <w:rsid w:val="00882FB4"/>
    <w:rsid w:val="00883625"/>
    <w:rsid w:val="008901E9"/>
    <w:rsid w:val="008908F4"/>
    <w:rsid w:val="00894450"/>
    <w:rsid w:val="0089605E"/>
    <w:rsid w:val="0089721C"/>
    <w:rsid w:val="008A0AEC"/>
    <w:rsid w:val="008A16F9"/>
    <w:rsid w:val="008A1A10"/>
    <w:rsid w:val="008A48B5"/>
    <w:rsid w:val="008A62A8"/>
    <w:rsid w:val="008A695A"/>
    <w:rsid w:val="008B0726"/>
    <w:rsid w:val="008B68E7"/>
    <w:rsid w:val="008C0C4B"/>
    <w:rsid w:val="008C2068"/>
    <w:rsid w:val="008C2325"/>
    <w:rsid w:val="008C6BAC"/>
    <w:rsid w:val="008C7653"/>
    <w:rsid w:val="008D0BCE"/>
    <w:rsid w:val="008D1F3F"/>
    <w:rsid w:val="008D2CCA"/>
    <w:rsid w:val="008E2453"/>
    <w:rsid w:val="008E6452"/>
    <w:rsid w:val="008E77F5"/>
    <w:rsid w:val="008F4D3D"/>
    <w:rsid w:val="008F694E"/>
    <w:rsid w:val="00905C86"/>
    <w:rsid w:val="00906848"/>
    <w:rsid w:val="009075AB"/>
    <w:rsid w:val="00911525"/>
    <w:rsid w:val="0091399E"/>
    <w:rsid w:val="00916262"/>
    <w:rsid w:val="00921343"/>
    <w:rsid w:val="00924E6A"/>
    <w:rsid w:val="00925F67"/>
    <w:rsid w:val="00926DE8"/>
    <w:rsid w:val="00927149"/>
    <w:rsid w:val="00927B3D"/>
    <w:rsid w:val="009314DF"/>
    <w:rsid w:val="00940D31"/>
    <w:rsid w:val="009418EF"/>
    <w:rsid w:val="009420BC"/>
    <w:rsid w:val="00944EB4"/>
    <w:rsid w:val="00946D13"/>
    <w:rsid w:val="009516C4"/>
    <w:rsid w:val="00951CA4"/>
    <w:rsid w:val="00952AEB"/>
    <w:rsid w:val="0095369D"/>
    <w:rsid w:val="00953767"/>
    <w:rsid w:val="00954F02"/>
    <w:rsid w:val="009560E2"/>
    <w:rsid w:val="00956490"/>
    <w:rsid w:val="00960263"/>
    <w:rsid w:val="009628FF"/>
    <w:rsid w:val="00966A72"/>
    <w:rsid w:val="00966D4C"/>
    <w:rsid w:val="00970A60"/>
    <w:rsid w:val="00972F67"/>
    <w:rsid w:val="00976BC5"/>
    <w:rsid w:val="00976BD0"/>
    <w:rsid w:val="009777DB"/>
    <w:rsid w:val="00981D36"/>
    <w:rsid w:val="00985574"/>
    <w:rsid w:val="00985726"/>
    <w:rsid w:val="009879BC"/>
    <w:rsid w:val="009903C4"/>
    <w:rsid w:val="0099084E"/>
    <w:rsid w:val="009915F2"/>
    <w:rsid w:val="00991EB2"/>
    <w:rsid w:val="009970D9"/>
    <w:rsid w:val="009A342C"/>
    <w:rsid w:val="009A412D"/>
    <w:rsid w:val="009A4151"/>
    <w:rsid w:val="009A5BFA"/>
    <w:rsid w:val="009A7407"/>
    <w:rsid w:val="009B0196"/>
    <w:rsid w:val="009B34EC"/>
    <w:rsid w:val="009B4696"/>
    <w:rsid w:val="009B4BDC"/>
    <w:rsid w:val="009B6D45"/>
    <w:rsid w:val="009B726A"/>
    <w:rsid w:val="009C1A88"/>
    <w:rsid w:val="009C660C"/>
    <w:rsid w:val="009C665E"/>
    <w:rsid w:val="009D19DE"/>
    <w:rsid w:val="009D72B6"/>
    <w:rsid w:val="009E103E"/>
    <w:rsid w:val="009E2E88"/>
    <w:rsid w:val="009E33E0"/>
    <w:rsid w:val="009E3D04"/>
    <w:rsid w:val="009E4ABE"/>
    <w:rsid w:val="009F20D4"/>
    <w:rsid w:val="009F3867"/>
    <w:rsid w:val="009F3D58"/>
    <w:rsid w:val="009F5005"/>
    <w:rsid w:val="009F54E1"/>
    <w:rsid w:val="00A00BA6"/>
    <w:rsid w:val="00A00C42"/>
    <w:rsid w:val="00A0108D"/>
    <w:rsid w:val="00A0523B"/>
    <w:rsid w:val="00A062F8"/>
    <w:rsid w:val="00A06400"/>
    <w:rsid w:val="00A07452"/>
    <w:rsid w:val="00A0747E"/>
    <w:rsid w:val="00A11E7D"/>
    <w:rsid w:val="00A1235F"/>
    <w:rsid w:val="00A15322"/>
    <w:rsid w:val="00A211C6"/>
    <w:rsid w:val="00A2243E"/>
    <w:rsid w:val="00A25E3B"/>
    <w:rsid w:val="00A2757A"/>
    <w:rsid w:val="00A32926"/>
    <w:rsid w:val="00A33391"/>
    <w:rsid w:val="00A335DC"/>
    <w:rsid w:val="00A3362C"/>
    <w:rsid w:val="00A352C9"/>
    <w:rsid w:val="00A35D21"/>
    <w:rsid w:val="00A410C9"/>
    <w:rsid w:val="00A46AA1"/>
    <w:rsid w:val="00A476A7"/>
    <w:rsid w:val="00A5115A"/>
    <w:rsid w:val="00A529F6"/>
    <w:rsid w:val="00A53AD6"/>
    <w:rsid w:val="00A563D4"/>
    <w:rsid w:val="00A578F2"/>
    <w:rsid w:val="00A66F7C"/>
    <w:rsid w:val="00A671D1"/>
    <w:rsid w:val="00A6746D"/>
    <w:rsid w:val="00A67B6A"/>
    <w:rsid w:val="00A70B5B"/>
    <w:rsid w:val="00A73A7C"/>
    <w:rsid w:val="00A7455B"/>
    <w:rsid w:val="00A74979"/>
    <w:rsid w:val="00A7740F"/>
    <w:rsid w:val="00A77A57"/>
    <w:rsid w:val="00A77CE8"/>
    <w:rsid w:val="00A77DA6"/>
    <w:rsid w:val="00A81C8B"/>
    <w:rsid w:val="00A83B15"/>
    <w:rsid w:val="00A843C3"/>
    <w:rsid w:val="00A85F07"/>
    <w:rsid w:val="00A94F66"/>
    <w:rsid w:val="00A97175"/>
    <w:rsid w:val="00AA4772"/>
    <w:rsid w:val="00AA4907"/>
    <w:rsid w:val="00AA6316"/>
    <w:rsid w:val="00AB2382"/>
    <w:rsid w:val="00AB3A5B"/>
    <w:rsid w:val="00AB4C63"/>
    <w:rsid w:val="00AC0868"/>
    <w:rsid w:val="00AC1B91"/>
    <w:rsid w:val="00AC3897"/>
    <w:rsid w:val="00AC439E"/>
    <w:rsid w:val="00AC4715"/>
    <w:rsid w:val="00AC6545"/>
    <w:rsid w:val="00AD18C6"/>
    <w:rsid w:val="00AD36FF"/>
    <w:rsid w:val="00AD5A79"/>
    <w:rsid w:val="00AD7986"/>
    <w:rsid w:val="00AE0141"/>
    <w:rsid w:val="00AE0F3C"/>
    <w:rsid w:val="00AE4C01"/>
    <w:rsid w:val="00AF0153"/>
    <w:rsid w:val="00AF1E23"/>
    <w:rsid w:val="00AF27FC"/>
    <w:rsid w:val="00AF2B97"/>
    <w:rsid w:val="00AF53DD"/>
    <w:rsid w:val="00B007B6"/>
    <w:rsid w:val="00B010EF"/>
    <w:rsid w:val="00B0635A"/>
    <w:rsid w:val="00B06AFE"/>
    <w:rsid w:val="00B10294"/>
    <w:rsid w:val="00B111C5"/>
    <w:rsid w:val="00B12069"/>
    <w:rsid w:val="00B13D0A"/>
    <w:rsid w:val="00B140FE"/>
    <w:rsid w:val="00B1445F"/>
    <w:rsid w:val="00B14D57"/>
    <w:rsid w:val="00B212D4"/>
    <w:rsid w:val="00B2424D"/>
    <w:rsid w:val="00B24D90"/>
    <w:rsid w:val="00B2542C"/>
    <w:rsid w:val="00B25BB1"/>
    <w:rsid w:val="00B2617A"/>
    <w:rsid w:val="00B3058D"/>
    <w:rsid w:val="00B351E3"/>
    <w:rsid w:val="00B370FD"/>
    <w:rsid w:val="00B401E7"/>
    <w:rsid w:val="00B4191C"/>
    <w:rsid w:val="00B44592"/>
    <w:rsid w:val="00B462BF"/>
    <w:rsid w:val="00B50244"/>
    <w:rsid w:val="00B505E0"/>
    <w:rsid w:val="00B513DF"/>
    <w:rsid w:val="00B51E60"/>
    <w:rsid w:val="00B52DCB"/>
    <w:rsid w:val="00B52F3C"/>
    <w:rsid w:val="00B54510"/>
    <w:rsid w:val="00B5712D"/>
    <w:rsid w:val="00B5784D"/>
    <w:rsid w:val="00B615AA"/>
    <w:rsid w:val="00B618A4"/>
    <w:rsid w:val="00B6236A"/>
    <w:rsid w:val="00B62BD8"/>
    <w:rsid w:val="00B63838"/>
    <w:rsid w:val="00B63D29"/>
    <w:rsid w:val="00B64835"/>
    <w:rsid w:val="00B722F9"/>
    <w:rsid w:val="00B739FD"/>
    <w:rsid w:val="00B758A0"/>
    <w:rsid w:val="00B7703C"/>
    <w:rsid w:val="00B77FD4"/>
    <w:rsid w:val="00B81B39"/>
    <w:rsid w:val="00B8223A"/>
    <w:rsid w:val="00B82C8D"/>
    <w:rsid w:val="00B85763"/>
    <w:rsid w:val="00B8771A"/>
    <w:rsid w:val="00B90CAB"/>
    <w:rsid w:val="00B912D3"/>
    <w:rsid w:val="00B92AAB"/>
    <w:rsid w:val="00B92C49"/>
    <w:rsid w:val="00B94531"/>
    <w:rsid w:val="00B95B2D"/>
    <w:rsid w:val="00B967E6"/>
    <w:rsid w:val="00BA171E"/>
    <w:rsid w:val="00BA5265"/>
    <w:rsid w:val="00BA5323"/>
    <w:rsid w:val="00BA594C"/>
    <w:rsid w:val="00BA6132"/>
    <w:rsid w:val="00BA73F1"/>
    <w:rsid w:val="00BB0842"/>
    <w:rsid w:val="00BB19F3"/>
    <w:rsid w:val="00BB23B6"/>
    <w:rsid w:val="00BB4E5F"/>
    <w:rsid w:val="00BB51B7"/>
    <w:rsid w:val="00BC01F0"/>
    <w:rsid w:val="00BC2F7F"/>
    <w:rsid w:val="00BC43E4"/>
    <w:rsid w:val="00BC4EFD"/>
    <w:rsid w:val="00BC53EE"/>
    <w:rsid w:val="00BE08CA"/>
    <w:rsid w:val="00BE4050"/>
    <w:rsid w:val="00BE4B18"/>
    <w:rsid w:val="00BF4365"/>
    <w:rsid w:val="00BF4961"/>
    <w:rsid w:val="00BF6214"/>
    <w:rsid w:val="00BF6F88"/>
    <w:rsid w:val="00BF73AE"/>
    <w:rsid w:val="00C01DCF"/>
    <w:rsid w:val="00C02981"/>
    <w:rsid w:val="00C03738"/>
    <w:rsid w:val="00C03E45"/>
    <w:rsid w:val="00C04A70"/>
    <w:rsid w:val="00C05717"/>
    <w:rsid w:val="00C05B44"/>
    <w:rsid w:val="00C0733B"/>
    <w:rsid w:val="00C131C1"/>
    <w:rsid w:val="00C1424B"/>
    <w:rsid w:val="00C14450"/>
    <w:rsid w:val="00C15C6B"/>
    <w:rsid w:val="00C15E33"/>
    <w:rsid w:val="00C168DE"/>
    <w:rsid w:val="00C2248D"/>
    <w:rsid w:val="00C25B4A"/>
    <w:rsid w:val="00C26E78"/>
    <w:rsid w:val="00C30D4E"/>
    <w:rsid w:val="00C31D5E"/>
    <w:rsid w:val="00C334CA"/>
    <w:rsid w:val="00C3368F"/>
    <w:rsid w:val="00C348E7"/>
    <w:rsid w:val="00C37E3B"/>
    <w:rsid w:val="00C409F8"/>
    <w:rsid w:val="00C41B32"/>
    <w:rsid w:val="00C4486E"/>
    <w:rsid w:val="00C44FFE"/>
    <w:rsid w:val="00C4675C"/>
    <w:rsid w:val="00C46EE4"/>
    <w:rsid w:val="00C540B1"/>
    <w:rsid w:val="00C56007"/>
    <w:rsid w:val="00C57092"/>
    <w:rsid w:val="00C6103E"/>
    <w:rsid w:val="00C64704"/>
    <w:rsid w:val="00C65539"/>
    <w:rsid w:val="00C6776D"/>
    <w:rsid w:val="00C678BD"/>
    <w:rsid w:val="00C679E9"/>
    <w:rsid w:val="00C723B6"/>
    <w:rsid w:val="00C72EED"/>
    <w:rsid w:val="00C73D3B"/>
    <w:rsid w:val="00C74910"/>
    <w:rsid w:val="00C7533D"/>
    <w:rsid w:val="00C81FF1"/>
    <w:rsid w:val="00C820D4"/>
    <w:rsid w:val="00C824DB"/>
    <w:rsid w:val="00C8317A"/>
    <w:rsid w:val="00C83B8F"/>
    <w:rsid w:val="00C84A02"/>
    <w:rsid w:val="00C8626E"/>
    <w:rsid w:val="00C901A2"/>
    <w:rsid w:val="00C91303"/>
    <w:rsid w:val="00C920D8"/>
    <w:rsid w:val="00C94C89"/>
    <w:rsid w:val="00C94C91"/>
    <w:rsid w:val="00C96E90"/>
    <w:rsid w:val="00CA0010"/>
    <w:rsid w:val="00CA0BB0"/>
    <w:rsid w:val="00CA2D06"/>
    <w:rsid w:val="00CA5CD0"/>
    <w:rsid w:val="00CA63DD"/>
    <w:rsid w:val="00CB58F0"/>
    <w:rsid w:val="00CB6723"/>
    <w:rsid w:val="00CB7503"/>
    <w:rsid w:val="00CC0AD1"/>
    <w:rsid w:val="00CC2182"/>
    <w:rsid w:val="00CC3E42"/>
    <w:rsid w:val="00CC70D7"/>
    <w:rsid w:val="00CD0CEF"/>
    <w:rsid w:val="00CD1766"/>
    <w:rsid w:val="00CD1963"/>
    <w:rsid w:val="00CD224B"/>
    <w:rsid w:val="00CD4F60"/>
    <w:rsid w:val="00CD5A44"/>
    <w:rsid w:val="00CD64C7"/>
    <w:rsid w:val="00CE19C0"/>
    <w:rsid w:val="00CE2331"/>
    <w:rsid w:val="00CE4FB6"/>
    <w:rsid w:val="00CE5085"/>
    <w:rsid w:val="00CE7799"/>
    <w:rsid w:val="00CF0BC9"/>
    <w:rsid w:val="00CF133C"/>
    <w:rsid w:val="00CF1CC1"/>
    <w:rsid w:val="00CF47A7"/>
    <w:rsid w:val="00CF6C78"/>
    <w:rsid w:val="00CF759A"/>
    <w:rsid w:val="00D03225"/>
    <w:rsid w:val="00D049FA"/>
    <w:rsid w:val="00D04FC1"/>
    <w:rsid w:val="00D0618A"/>
    <w:rsid w:val="00D1289D"/>
    <w:rsid w:val="00D13AD4"/>
    <w:rsid w:val="00D141DF"/>
    <w:rsid w:val="00D14A20"/>
    <w:rsid w:val="00D14DFE"/>
    <w:rsid w:val="00D163F3"/>
    <w:rsid w:val="00D1744B"/>
    <w:rsid w:val="00D20585"/>
    <w:rsid w:val="00D20F7A"/>
    <w:rsid w:val="00D212C1"/>
    <w:rsid w:val="00D2258C"/>
    <w:rsid w:val="00D26E25"/>
    <w:rsid w:val="00D34C1E"/>
    <w:rsid w:val="00D36D52"/>
    <w:rsid w:val="00D419E4"/>
    <w:rsid w:val="00D41EC4"/>
    <w:rsid w:val="00D42DF4"/>
    <w:rsid w:val="00D453C5"/>
    <w:rsid w:val="00D45AF6"/>
    <w:rsid w:val="00D45F7B"/>
    <w:rsid w:val="00D45F83"/>
    <w:rsid w:val="00D46AAF"/>
    <w:rsid w:val="00D47101"/>
    <w:rsid w:val="00D478C2"/>
    <w:rsid w:val="00D524C4"/>
    <w:rsid w:val="00D525A5"/>
    <w:rsid w:val="00D57B30"/>
    <w:rsid w:val="00D60B6B"/>
    <w:rsid w:val="00D6235E"/>
    <w:rsid w:val="00D636C0"/>
    <w:rsid w:val="00D64210"/>
    <w:rsid w:val="00D675DB"/>
    <w:rsid w:val="00D67ACE"/>
    <w:rsid w:val="00D712FE"/>
    <w:rsid w:val="00D71732"/>
    <w:rsid w:val="00D72F07"/>
    <w:rsid w:val="00D73C16"/>
    <w:rsid w:val="00D8090D"/>
    <w:rsid w:val="00D8232F"/>
    <w:rsid w:val="00D828C9"/>
    <w:rsid w:val="00D840C1"/>
    <w:rsid w:val="00D86EFF"/>
    <w:rsid w:val="00D878CB"/>
    <w:rsid w:val="00D90C04"/>
    <w:rsid w:val="00D91371"/>
    <w:rsid w:val="00D926EB"/>
    <w:rsid w:val="00D928BE"/>
    <w:rsid w:val="00D9535A"/>
    <w:rsid w:val="00D95F28"/>
    <w:rsid w:val="00D95F55"/>
    <w:rsid w:val="00DA0BD3"/>
    <w:rsid w:val="00DA3FDD"/>
    <w:rsid w:val="00DA439F"/>
    <w:rsid w:val="00DA449B"/>
    <w:rsid w:val="00DA47D2"/>
    <w:rsid w:val="00DA4B20"/>
    <w:rsid w:val="00DA666D"/>
    <w:rsid w:val="00DA7DF3"/>
    <w:rsid w:val="00DB1577"/>
    <w:rsid w:val="00DB4A97"/>
    <w:rsid w:val="00DB524E"/>
    <w:rsid w:val="00DB74FF"/>
    <w:rsid w:val="00DC3524"/>
    <w:rsid w:val="00DC3BC7"/>
    <w:rsid w:val="00DC5798"/>
    <w:rsid w:val="00DD4A1A"/>
    <w:rsid w:val="00DE379E"/>
    <w:rsid w:val="00DE4269"/>
    <w:rsid w:val="00DE56DC"/>
    <w:rsid w:val="00DE7BB3"/>
    <w:rsid w:val="00DF010F"/>
    <w:rsid w:val="00DF18D0"/>
    <w:rsid w:val="00DF4500"/>
    <w:rsid w:val="00DF746E"/>
    <w:rsid w:val="00E00ED0"/>
    <w:rsid w:val="00E02E45"/>
    <w:rsid w:val="00E03000"/>
    <w:rsid w:val="00E039DF"/>
    <w:rsid w:val="00E05D8F"/>
    <w:rsid w:val="00E10E15"/>
    <w:rsid w:val="00E11B36"/>
    <w:rsid w:val="00E12137"/>
    <w:rsid w:val="00E1222E"/>
    <w:rsid w:val="00E13B41"/>
    <w:rsid w:val="00E160CA"/>
    <w:rsid w:val="00E16F36"/>
    <w:rsid w:val="00E201D3"/>
    <w:rsid w:val="00E21260"/>
    <w:rsid w:val="00E22DDF"/>
    <w:rsid w:val="00E24B32"/>
    <w:rsid w:val="00E257BD"/>
    <w:rsid w:val="00E27982"/>
    <w:rsid w:val="00E34548"/>
    <w:rsid w:val="00E352B0"/>
    <w:rsid w:val="00E37306"/>
    <w:rsid w:val="00E37A20"/>
    <w:rsid w:val="00E401F8"/>
    <w:rsid w:val="00E40F43"/>
    <w:rsid w:val="00E466EA"/>
    <w:rsid w:val="00E468DC"/>
    <w:rsid w:val="00E47894"/>
    <w:rsid w:val="00E5029D"/>
    <w:rsid w:val="00E52593"/>
    <w:rsid w:val="00E54CDE"/>
    <w:rsid w:val="00E57675"/>
    <w:rsid w:val="00E5799B"/>
    <w:rsid w:val="00E606B4"/>
    <w:rsid w:val="00E616F5"/>
    <w:rsid w:val="00E62C63"/>
    <w:rsid w:val="00E65EA4"/>
    <w:rsid w:val="00E71C71"/>
    <w:rsid w:val="00E7398D"/>
    <w:rsid w:val="00E75604"/>
    <w:rsid w:val="00E822F4"/>
    <w:rsid w:val="00E86306"/>
    <w:rsid w:val="00E864D2"/>
    <w:rsid w:val="00E87D0E"/>
    <w:rsid w:val="00E91BA3"/>
    <w:rsid w:val="00E91D4A"/>
    <w:rsid w:val="00E9334C"/>
    <w:rsid w:val="00E94407"/>
    <w:rsid w:val="00E9594B"/>
    <w:rsid w:val="00E95D37"/>
    <w:rsid w:val="00E96565"/>
    <w:rsid w:val="00E97393"/>
    <w:rsid w:val="00E9739B"/>
    <w:rsid w:val="00EA402F"/>
    <w:rsid w:val="00EA427D"/>
    <w:rsid w:val="00EB1A61"/>
    <w:rsid w:val="00EB1D6B"/>
    <w:rsid w:val="00EB26A2"/>
    <w:rsid w:val="00EB5801"/>
    <w:rsid w:val="00EB6853"/>
    <w:rsid w:val="00EB7432"/>
    <w:rsid w:val="00EC23FC"/>
    <w:rsid w:val="00EC63E6"/>
    <w:rsid w:val="00ED0875"/>
    <w:rsid w:val="00ED4AD6"/>
    <w:rsid w:val="00ED5BF9"/>
    <w:rsid w:val="00ED61F8"/>
    <w:rsid w:val="00ED6D9C"/>
    <w:rsid w:val="00ED7A69"/>
    <w:rsid w:val="00EE0E10"/>
    <w:rsid w:val="00EE3A21"/>
    <w:rsid w:val="00EE4ED4"/>
    <w:rsid w:val="00EE569C"/>
    <w:rsid w:val="00EE7807"/>
    <w:rsid w:val="00EF1B45"/>
    <w:rsid w:val="00EF2A1E"/>
    <w:rsid w:val="00EF35B4"/>
    <w:rsid w:val="00EF5146"/>
    <w:rsid w:val="00EF7B8B"/>
    <w:rsid w:val="00F019B2"/>
    <w:rsid w:val="00F06189"/>
    <w:rsid w:val="00F10AFA"/>
    <w:rsid w:val="00F11C23"/>
    <w:rsid w:val="00F1242E"/>
    <w:rsid w:val="00F16B80"/>
    <w:rsid w:val="00F17804"/>
    <w:rsid w:val="00F207E8"/>
    <w:rsid w:val="00F22259"/>
    <w:rsid w:val="00F234EF"/>
    <w:rsid w:val="00F26E70"/>
    <w:rsid w:val="00F3301F"/>
    <w:rsid w:val="00F374CD"/>
    <w:rsid w:val="00F37EFF"/>
    <w:rsid w:val="00F439AA"/>
    <w:rsid w:val="00F46780"/>
    <w:rsid w:val="00F47B16"/>
    <w:rsid w:val="00F50080"/>
    <w:rsid w:val="00F50BEA"/>
    <w:rsid w:val="00F519C7"/>
    <w:rsid w:val="00F53427"/>
    <w:rsid w:val="00F71EA5"/>
    <w:rsid w:val="00F74030"/>
    <w:rsid w:val="00F77ADD"/>
    <w:rsid w:val="00F8262A"/>
    <w:rsid w:val="00F83E5F"/>
    <w:rsid w:val="00F865F7"/>
    <w:rsid w:val="00F9221A"/>
    <w:rsid w:val="00F95605"/>
    <w:rsid w:val="00FA194C"/>
    <w:rsid w:val="00FA2828"/>
    <w:rsid w:val="00FA7E25"/>
    <w:rsid w:val="00FB2ADE"/>
    <w:rsid w:val="00FB70DE"/>
    <w:rsid w:val="00FB72AD"/>
    <w:rsid w:val="00FB72E8"/>
    <w:rsid w:val="00FC0935"/>
    <w:rsid w:val="00FC1B36"/>
    <w:rsid w:val="00FC2C27"/>
    <w:rsid w:val="00FC3DDB"/>
    <w:rsid w:val="00FC7B04"/>
    <w:rsid w:val="00FC7C06"/>
    <w:rsid w:val="00FD4281"/>
    <w:rsid w:val="00FD4DD8"/>
    <w:rsid w:val="00FD6B38"/>
    <w:rsid w:val="00FD7F0D"/>
    <w:rsid w:val="00FE3557"/>
    <w:rsid w:val="00FE4934"/>
    <w:rsid w:val="00FE4CEA"/>
    <w:rsid w:val="00FE6033"/>
    <w:rsid w:val="00FF0CA1"/>
    <w:rsid w:val="00FF0E4D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D9E5"/>
  <w15:docId w15:val="{9DB78443-8AFC-460D-B3F7-7A650B75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C71"/>
    <w:rPr>
      <w:rFonts w:eastAsiaTheme="minorHAnsi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" w:hanging="10"/>
      <w:jc w:val="center"/>
      <w:outlineLvl w:val="0"/>
    </w:pPr>
    <w:rPr>
      <w:rFonts w:ascii="Franklin Gothic" w:eastAsia="Franklin Gothic" w:hAnsi="Franklin Gothic" w:cs="Franklin Gothic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8"/>
      <w:ind w:left="10" w:hanging="10"/>
      <w:outlineLvl w:val="1"/>
    </w:pPr>
    <w:rPr>
      <w:rFonts w:ascii="Franklin Gothic" w:eastAsia="Franklin Gothic" w:hAnsi="Franklin Gothic" w:cs="Franklin Gothic"/>
      <w:color w:val="000000"/>
      <w:sz w:val="23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3"/>
      <w:ind w:left="316" w:hanging="10"/>
      <w:outlineLvl w:val="2"/>
    </w:pPr>
    <w:rPr>
      <w:rFonts w:ascii="Franklin Gothic" w:eastAsia="Franklin Gothic" w:hAnsi="Franklin Gothic" w:cs="Franklin Gothic"/>
      <w:i/>
      <w:color w:val="000000"/>
      <w:sz w:val="23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82"/>
      <w:ind w:left="10" w:hanging="10"/>
      <w:outlineLvl w:val="3"/>
    </w:pPr>
    <w:rPr>
      <w:rFonts w:ascii="Minion Pro" w:eastAsia="Minion Pro" w:hAnsi="Minion Pro" w:cs="Minion Pro"/>
      <w:i/>
      <w:color w:val="000000"/>
      <w:sz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1A10"/>
    <w:rPr>
      <w:rFonts w:ascii="Franklin Gothic" w:eastAsia="Franklin Gothic" w:hAnsi="Franklin Gothic" w:cs="Franklin Gothic"/>
      <w:color w:val="000000"/>
      <w:sz w:val="2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Heading4Char">
    <w:name w:val="Heading 4 Char"/>
    <w:link w:val="Heading4"/>
    <w:uiPriority w:val="9"/>
    <w:rsid w:val="008A1A10"/>
    <w:rPr>
      <w:rFonts w:ascii="Minion Pro" w:eastAsia="Minion Pro" w:hAnsi="Minion Pro" w:cs="Minion Pro"/>
      <w:i/>
      <w:color w:val="000000"/>
      <w:sz w:val="21"/>
    </w:rPr>
  </w:style>
  <w:style w:type="character" w:customStyle="1" w:styleId="Heading2Char">
    <w:name w:val="Heading 2 Char"/>
    <w:link w:val="Heading2"/>
    <w:uiPriority w:val="9"/>
    <w:rsid w:val="008A1A10"/>
    <w:rPr>
      <w:rFonts w:ascii="Franklin Gothic" w:eastAsia="Franklin Gothic" w:hAnsi="Franklin Gothic" w:cs="Franklin Gothic"/>
      <w:color w:val="000000"/>
      <w:sz w:val="23"/>
    </w:rPr>
  </w:style>
  <w:style w:type="character" w:customStyle="1" w:styleId="Heading3Char">
    <w:name w:val="Heading 3 Char"/>
    <w:link w:val="Heading3"/>
    <w:uiPriority w:val="9"/>
    <w:rsid w:val="008A1A10"/>
    <w:rPr>
      <w:rFonts w:ascii="Franklin Gothic" w:eastAsia="Franklin Gothic" w:hAnsi="Franklin Gothic" w:cs="Franklin Gothic"/>
      <w:i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table" w:customStyle="1" w:styleId="TableGrid">
    <w:name w:val="TableGrid"/>
    <w:rsid w:val="0072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link w:val="FootnoteTextChar"/>
    <w:uiPriority w:val="99"/>
    <w:unhideWhenUsed/>
    <w:qFormat/>
    <w:rsid w:val="009F3D5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3D58"/>
    <w:rPr>
      <w:rFonts w:ascii="Times New Roman" w:eastAsia="Times New Roman" w:hAnsi="Times New Roman" w:cs="Times New Roman"/>
      <w:color w:val="00000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049FA"/>
    <w:rPr>
      <w:vertAlign w:val="superscript"/>
    </w:rPr>
  </w:style>
  <w:style w:type="paragraph" w:styleId="TOC3">
    <w:name w:val="toc 3"/>
    <w:autoRedefine/>
    <w:uiPriority w:val="39"/>
    <w:unhideWhenUsed/>
    <w:rsid w:val="00E9739B"/>
    <w:pPr>
      <w:tabs>
        <w:tab w:val="left" w:pos="600"/>
        <w:tab w:val="right" w:leader="dot" w:pos="6290"/>
      </w:tabs>
      <w:spacing w:after="100" w:line="240" w:lineRule="auto"/>
      <w:ind w:left="144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OC4">
    <w:name w:val="toc 4"/>
    <w:autoRedefine/>
    <w:uiPriority w:val="39"/>
    <w:unhideWhenUsed/>
    <w:rsid w:val="00E9739B"/>
    <w:pPr>
      <w:spacing w:after="100" w:line="240" w:lineRule="auto"/>
      <w:ind w:left="144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395277"/>
    <w:rPr>
      <w:color w:val="0563C1" w:themeColor="hyperlink"/>
      <w:u w:val="single"/>
    </w:rPr>
  </w:style>
  <w:style w:type="paragraph" w:customStyle="1" w:styleId="PLIAuthor">
    <w:name w:val="PLI Author"/>
    <w:qFormat/>
    <w:rsid w:val="00B0635A"/>
    <w:pPr>
      <w:spacing w:after="400"/>
      <w:ind w:left="317"/>
      <w:jc w:val="center"/>
    </w:pPr>
    <w:rPr>
      <w:rFonts w:ascii="Times New Roman" w:eastAsia="Minion Pro" w:hAnsi="Times New Roman" w:cs="Minion Pro"/>
      <w:b/>
      <w:noProof/>
      <w:color w:val="000000"/>
      <w:sz w:val="25"/>
    </w:rPr>
  </w:style>
  <w:style w:type="paragraph" w:customStyle="1" w:styleId="PLIAppTitleBook">
    <w:name w:val="PLI App_Title_Book"/>
    <w:qFormat/>
    <w:rsid w:val="00393E94"/>
    <w:pPr>
      <w:pBdr>
        <w:top w:val="single" w:sz="8" w:space="1" w:color="auto"/>
        <w:bottom w:val="single" w:sz="8" w:space="1" w:color="auto"/>
      </w:pBdr>
      <w:spacing w:after="360"/>
      <w:ind w:right="-14"/>
      <w:jc w:val="center"/>
    </w:pPr>
    <w:rPr>
      <w:rFonts w:ascii="Times New Roman" w:eastAsia="Minion Pro" w:hAnsi="Times New Roman" w:cs="Minion Pro"/>
      <w:b/>
      <w:noProof/>
      <w:color w:val="000000"/>
      <w:sz w:val="48"/>
    </w:rPr>
  </w:style>
  <w:style w:type="paragraph" w:customStyle="1" w:styleId="PLIBodyText">
    <w:name w:val="PLI BodyText"/>
    <w:qFormat/>
    <w:rsid w:val="00581696"/>
    <w:pPr>
      <w:spacing w:before="120" w:after="120"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ThBNotesHead1">
    <w:name w:val="PLI ThB_Notes Head1"/>
    <w:basedOn w:val="PLIBodyText0"/>
    <w:qFormat/>
    <w:rsid w:val="004D2BF9"/>
    <w:pPr>
      <w:keepNext/>
      <w:spacing w:before="240"/>
    </w:pPr>
    <w:rPr>
      <w:b/>
    </w:rPr>
  </w:style>
  <w:style w:type="character" w:customStyle="1" w:styleId="PLIBold">
    <w:name w:val="PLI Bold"/>
    <w:basedOn w:val="DefaultParagraphFont"/>
    <w:qFormat/>
    <w:rsid w:val="00173899"/>
    <w:rPr>
      <w:b/>
    </w:rPr>
  </w:style>
  <w:style w:type="paragraph" w:customStyle="1" w:styleId="PLIBullet1">
    <w:name w:val="PLI Bullet1"/>
    <w:qFormat/>
    <w:rsid w:val="00DC3BC7"/>
    <w:pPr>
      <w:numPr>
        <w:numId w:val="19"/>
      </w:numPr>
      <w:spacing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AppTitleChap">
    <w:name w:val="PLI App_Title_Chap"/>
    <w:qFormat/>
    <w:rsid w:val="00393E94"/>
    <w:pPr>
      <w:spacing w:after="360"/>
      <w:ind w:right="-14"/>
      <w:jc w:val="center"/>
    </w:pPr>
    <w:rPr>
      <w:rFonts w:ascii="Times New Roman" w:eastAsia="Minion Pro" w:hAnsi="Times New Roman" w:cs="Minion Pro"/>
      <w:b/>
      <w:bCs/>
      <w:noProof/>
      <w:color w:val="000000"/>
      <w:sz w:val="48"/>
      <w:szCs w:val="20"/>
      <w:lang w:eastAsia="ja-JP"/>
    </w:rPr>
  </w:style>
  <w:style w:type="paragraph" w:customStyle="1" w:styleId="PLIDOCTYPEChapter">
    <w:name w:val="PLI DOCTYPE Chapter"/>
    <w:next w:val="Normal"/>
    <w:link w:val="PLIDOCTYPEChapterChar"/>
    <w:rsid w:val="003F5607"/>
    <w:pPr>
      <w:spacing w:after="360"/>
      <w:ind w:left="316" w:right="-14" w:hanging="14"/>
      <w:jc w:val="center"/>
    </w:pPr>
    <w:rPr>
      <w:rFonts w:ascii="Times New Roman" w:eastAsia="Minion Pro" w:hAnsi="Times New Roman" w:cs="Minion Pro"/>
      <w:b/>
      <w:i/>
      <w:color w:val="000000"/>
      <w:sz w:val="48"/>
    </w:rPr>
  </w:style>
  <w:style w:type="paragraph" w:customStyle="1" w:styleId="PLIExtract">
    <w:name w:val="PLI Extract"/>
    <w:next w:val="Normal"/>
    <w:link w:val="PLIExtractChar"/>
    <w:qFormat/>
    <w:rsid w:val="00D926EB"/>
    <w:pPr>
      <w:spacing w:before="240" w:after="240" w:line="240" w:lineRule="auto"/>
      <w:ind w:left="475" w:right="461" w:hanging="14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FNExtract">
    <w:name w:val="PLI FN_Extract"/>
    <w:rsid w:val="001058E1"/>
    <w:pPr>
      <w:spacing w:before="160" w:line="240" w:lineRule="auto"/>
      <w:ind w:left="720" w:right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FNFootnoteP">
    <w:name w:val="PLI FN_FootnoteP"/>
    <w:basedOn w:val="FootnoteText"/>
    <w:rsid w:val="00FC1B36"/>
    <w:pPr>
      <w:ind w:firstLine="720"/>
    </w:pPr>
  </w:style>
  <w:style w:type="paragraph" w:customStyle="1" w:styleId="PLIHead1">
    <w:name w:val="PLI Head1"/>
    <w:next w:val="PLIBodyText"/>
    <w:link w:val="PLIHead1Char"/>
    <w:qFormat/>
    <w:rsid w:val="00B739FD"/>
    <w:pPr>
      <w:keepNext/>
      <w:numPr>
        <w:numId w:val="35"/>
      </w:numPr>
      <w:spacing w:before="120" w:after="120"/>
      <w:outlineLvl w:val="0"/>
    </w:pPr>
    <w:rPr>
      <w:rFonts w:ascii="Times New Roman" w:eastAsia="Franklin Gothic" w:hAnsi="Times New Roman" w:cs="Franklin Gothic"/>
      <w:b/>
      <w:color w:val="000000"/>
      <w:sz w:val="24"/>
    </w:rPr>
  </w:style>
  <w:style w:type="paragraph" w:customStyle="1" w:styleId="PLIHead2">
    <w:name w:val="PLI Head2"/>
    <w:next w:val="PLIBodyText"/>
    <w:link w:val="PLIHead2Char"/>
    <w:qFormat/>
    <w:rsid w:val="00B739FD"/>
    <w:pPr>
      <w:keepNext/>
      <w:numPr>
        <w:ilvl w:val="1"/>
        <w:numId w:val="35"/>
      </w:numPr>
      <w:tabs>
        <w:tab w:val="left" w:pos="2160"/>
      </w:tabs>
      <w:spacing w:before="240" w:after="120"/>
      <w:outlineLvl w:val="1"/>
    </w:pPr>
    <w:rPr>
      <w:rFonts w:ascii="Times New Roman" w:eastAsia="Franklin Gothic" w:hAnsi="Times New Roman" w:cs="Times New Roman"/>
      <w:b/>
      <w:i/>
      <w:color w:val="000000"/>
      <w:sz w:val="24"/>
      <w:szCs w:val="24"/>
    </w:rPr>
  </w:style>
  <w:style w:type="paragraph" w:customStyle="1" w:styleId="PLIHead3">
    <w:name w:val="PLI Head3"/>
    <w:next w:val="PLIBodyText"/>
    <w:link w:val="PLIHead3Char"/>
    <w:qFormat/>
    <w:rsid w:val="00B739FD"/>
    <w:pPr>
      <w:keepNext/>
      <w:numPr>
        <w:ilvl w:val="2"/>
        <w:numId w:val="35"/>
      </w:numPr>
      <w:tabs>
        <w:tab w:val="center" w:pos="430"/>
        <w:tab w:val="center" w:pos="1920"/>
      </w:tabs>
      <w:spacing w:before="120" w:after="120"/>
      <w:ind w:firstLine="0"/>
      <w:outlineLvl w:val="2"/>
    </w:pPr>
    <w:rPr>
      <w:rFonts w:ascii="Times New Roman" w:eastAsia="Franklin Gothic" w:hAnsi="Times New Roman" w:cs="Franklin Gothic"/>
      <w:b/>
      <w:color w:val="000000"/>
      <w:sz w:val="24"/>
    </w:rPr>
  </w:style>
  <w:style w:type="paragraph" w:customStyle="1" w:styleId="PLIHead4">
    <w:name w:val="PLI Head4"/>
    <w:next w:val="PLIBodyText"/>
    <w:link w:val="PLIHead4Char"/>
    <w:qFormat/>
    <w:rsid w:val="00B739FD"/>
    <w:pPr>
      <w:keepNext/>
      <w:numPr>
        <w:ilvl w:val="3"/>
        <w:numId w:val="35"/>
      </w:numPr>
      <w:tabs>
        <w:tab w:val="center" w:pos="556"/>
        <w:tab w:val="center" w:pos="2273"/>
      </w:tabs>
      <w:spacing w:before="120" w:after="120"/>
      <w:ind w:left="1080" w:firstLine="0"/>
      <w:outlineLvl w:val="3"/>
    </w:pPr>
    <w:rPr>
      <w:rFonts w:ascii="Times New Roman" w:eastAsia="Franklin Gothic" w:hAnsi="Times New Roman" w:cs="Franklin Gothic"/>
      <w:b/>
      <w:i/>
      <w:color w:val="000000"/>
      <w:sz w:val="24"/>
    </w:rPr>
  </w:style>
  <w:style w:type="character" w:customStyle="1" w:styleId="PLIItalic">
    <w:name w:val="PLI Italic"/>
    <w:basedOn w:val="DefaultParagraphFont"/>
    <w:qFormat/>
    <w:rsid w:val="00173899"/>
    <w:rPr>
      <w:i/>
    </w:rPr>
  </w:style>
  <w:style w:type="paragraph" w:customStyle="1" w:styleId="PLIList1">
    <w:name w:val="PLI List1"/>
    <w:rsid w:val="00925F67"/>
    <w:pPr>
      <w:spacing w:before="120" w:after="120" w:line="360" w:lineRule="auto"/>
      <w:ind w:left="960" w:hanging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2">
    <w:name w:val="PLI List2"/>
    <w:basedOn w:val="PLIList1"/>
    <w:rsid w:val="00492153"/>
    <w:pPr>
      <w:ind w:left="1680"/>
    </w:pPr>
  </w:style>
  <w:style w:type="paragraph" w:customStyle="1" w:styleId="PLICurrentnessLine">
    <w:name w:val="PLI CurrentnessLine"/>
    <w:link w:val="PLICurrentnessLineChar"/>
    <w:rsid w:val="001F4E34"/>
    <w:pPr>
      <w:jc w:val="center"/>
    </w:pPr>
    <w:rPr>
      <w:rFonts w:ascii="Times New Roman" w:eastAsia="Minion Pro" w:hAnsi="Times New Roman" w:cs="Minion Pro"/>
      <w:i/>
      <w:color w:val="000000"/>
    </w:rPr>
  </w:style>
  <w:style w:type="paragraph" w:customStyle="1" w:styleId="PLIFNFootnotePNoIndent">
    <w:name w:val="PLI FN_FootnoteP_NoIndent"/>
    <w:basedOn w:val="PLIFNFootnoteP"/>
    <w:qFormat/>
    <w:rsid w:val="00C31D5E"/>
    <w:pPr>
      <w:ind w:firstLine="0"/>
    </w:pPr>
  </w:style>
  <w:style w:type="table" w:customStyle="1" w:styleId="PLIVertical">
    <w:name w:val="PLI Vertical"/>
    <w:basedOn w:val="TableNormal"/>
    <w:uiPriority w:val="99"/>
    <w:rsid w:val="008A62A8"/>
    <w:pPr>
      <w:spacing w:after="0" w:line="240" w:lineRule="auto"/>
    </w:p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cPr>
      <w:shd w:val="clear" w:color="auto" w:fill="auto"/>
    </w:tcPr>
  </w:style>
  <w:style w:type="paragraph" w:customStyle="1" w:styleId="PLIList3">
    <w:name w:val="PLI List3"/>
    <w:basedOn w:val="PLIList2"/>
    <w:rsid w:val="003C4D24"/>
    <w:pPr>
      <w:ind w:left="2280" w:hanging="600"/>
    </w:pPr>
  </w:style>
  <w:style w:type="paragraph" w:customStyle="1" w:styleId="PLIChapTitle">
    <w:name w:val="PLI ChapTitle"/>
    <w:link w:val="PLIChapTitleChar"/>
    <w:rsid w:val="00A67B6A"/>
    <w:pPr>
      <w:pBdr>
        <w:top w:val="single" w:sz="8" w:space="1" w:color="auto"/>
        <w:bottom w:val="single" w:sz="8" w:space="1" w:color="auto"/>
      </w:pBdr>
      <w:spacing w:after="360"/>
      <w:ind w:right="-14"/>
      <w:jc w:val="center"/>
    </w:pPr>
    <w:rPr>
      <w:rFonts w:ascii="Times New Roman" w:eastAsia="Minion Pro" w:hAnsi="Times New Roman" w:cs="Minion Pro"/>
      <w:b/>
      <w:color w:val="000000"/>
      <w:sz w:val="48"/>
    </w:rPr>
  </w:style>
  <w:style w:type="paragraph" w:customStyle="1" w:styleId="PLIDOCTYPEAbouttheAuthor">
    <w:name w:val="PLI DOCTYPE About the Author"/>
    <w:next w:val="PLIBodyText"/>
    <w:link w:val="PLIDOCTYPEAbouttheAuthorChar"/>
    <w:rsid w:val="00D212C1"/>
    <w:pPr>
      <w:pBdr>
        <w:bottom w:val="single" w:sz="8" w:space="1" w:color="auto"/>
      </w:pBdr>
      <w:spacing w:after="40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BodyTextRight">
    <w:name w:val="PLI BodyTextRight"/>
    <w:basedOn w:val="PLIBodyText"/>
    <w:rsid w:val="00173899"/>
    <w:pPr>
      <w:jc w:val="right"/>
    </w:pPr>
    <w:rPr>
      <w:rFonts w:eastAsiaTheme="minorEastAsia"/>
    </w:rPr>
  </w:style>
  <w:style w:type="paragraph" w:customStyle="1" w:styleId="PLIDOCTYPEAcknowledgments">
    <w:name w:val="PLI DOCTYPE Acknowledgments"/>
    <w:next w:val="PLIBodyText"/>
    <w:rsid w:val="00D212C1"/>
    <w:pPr>
      <w:pBdr>
        <w:bottom w:val="single" w:sz="8" w:space="1" w:color="auto"/>
      </w:pBdr>
      <w:spacing w:after="40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DOCTYPEAlert">
    <w:name w:val="PLI DOCTYPE Alert"/>
    <w:next w:val="PLIBodyText"/>
    <w:rsid w:val="0074067C"/>
    <w:pPr>
      <w:pBdr>
        <w:top w:val="single" w:sz="8" w:space="1" w:color="auto"/>
        <w:bottom w:val="single" w:sz="8" w:space="1" w:color="auto"/>
      </w:pBdr>
      <w:jc w:val="center"/>
    </w:pPr>
    <w:rPr>
      <w:rFonts w:ascii="Times New Roman" w:hAnsi="Times New Roman" w:cs="Times New Roman"/>
      <w:color w:val="000000"/>
      <w:sz w:val="52"/>
    </w:rPr>
  </w:style>
  <w:style w:type="paragraph" w:customStyle="1" w:styleId="PLIDOCTYPEDedication">
    <w:name w:val="PLI DOCTYPE Dedication"/>
    <w:next w:val="PLIBodyText"/>
    <w:qFormat/>
    <w:rsid w:val="006859EA"/>
    <w:rPr>
      <w:rFonts w:ascii="Times New Roman" w:eastAsia="Times New Roman" w:hAnsi="Times New Roman" w:cs="Times New Roman"/>
      <w:b/>
      <w:color w:val="000000" w:themeColor="text1"/>
      <w:sz w:val="40"/>
    </w:rPr>
  </w:style>
  <w:style w:type="paragraph" w:customStyle="1" w:styleId="PLIDOCTYPEFM">
    <w:name w:val="PLI DOCTYPE FM"/>
    <w:qFormat/>
    <w:rsid w:val="003963AC"/>
    <w:pPr>
      <w:pBdr>
        <w:top w:val="single" w:sz="8" w:space="1" w:color="auto"/>
        <w:bottom w:val="single" w:sz="8" w:space="1" w:color="auto"/>
      </w:pBdr>
      <w:jc w:val="center"/>
    </w:pPr>
    <w:rPr>
      <w:rFonts w:ascii="Times New Roman" w:hAnsi="Times New Roman" w:cs="Times New Roman"/>
      <w:b/>
      <w:color w:val="C00000"/>
      <w:sz w:val="56"/>
    </w:rPr>
  </w:style>
  <w:style w:type="paragraph" w:customStyle="1" w:styleId="PLIFMAuthor">
    <w:name w:val="PLI FM Author"/>
    <w:rsid w:val="00E96565"/>
    <w:pPr>
      <w:spacing w:after="1200"/>
      <w:jc w:val="center"/>
    </w:pPr>
    <w:rPr>
      <w:rFonts w:ascii="Times New Roman" w:hAnsi="Times New Roman" w:cs="Times New Roman"/>
      <w:b/>
      <w:color w:val="000000"/>
      <w:sz w:val="28"/>
    </w:rPr>
  </w:style>
  <w:style w:type="paragraph" w:customStyle="1" w:styleId="PLIFMBookSubtitle">
    <w:name w:val="PLI FM BookSubtitle"/>
    <w:qFormat/>
    <w:rsid w:val="0009019E"/>
    <w:pPr>
      <w:jc w:val="center"/>
    </w:pPr>
    <w:rPr>
      <w:rFonts w:ascii="Times New Roman" w:eastAsia="Times New Roman" w:hAnsi="Times New Roman" w:cs="Times New Roman"/>
      <w:b/>
      <w:i/>
      <w:color w:val="000000"/>
      <w:sz w:val="40"/>
      <w:szCs w:val="40"/>
    </w:rPr>
  </w:style>
  <w:style w:type="paragraph" w:customStyle="1" w:styleId="PLIFMBookTitle">
    <w:name w:val="PLI FM BookTitle"/>
    <w:qFormat/>
    <w:rsid w:val="003963AC"/>
    <w:pPr>
      <w:pBdr>
        <w:top w:val="single" w:sz="8" w:space="1" w:color="auto"/>
        <w:bottom w:val="single" w:sz="8" w:space="1" w:color="auto"/>
      </w:pBdr>
      <w:jc w:val="center"/>
    </w:pPr>
    <w:rPr>
      <w:rFonts w:ascii="Times New Roman" w:eastAsia="Times New Roman" w:hAnsi="Times New Roman" w:cs="Times New Roman"/>
      <w:b/>
      <w:color w:val="000000"/>
      <w:sz w:val="56"/>
    </w:rPr>
  </w:style>
  <w:style w:type="paragraph" w:customStyle="1" w:styleId="PLIFMCopyright">
    <w:name w:val="PLI FM Copyright"/>
    <w:rsid w:val="00A476A7"/>
    <w:pPr>
      <w:spacing w:before="2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LIFMDisclaimer">
    <w:name w:val="PLI FM Disclaimer"/>
    <w:basedOn w:val="Normal"/>
    <w:rsid w:val="003963AC"/>
    <w:pPr>
      <w:spacing w:after="121"/>
      <w:jc w:val="both"/>
    </w:pPr>
    <w:rPr>
      <w:rFonts w:ascii="Times New Roman" w:eastAsiaTheme="minorEastAsia" w:hAnsi="Times New Roman" w:cs="Times New Roman"/>
      <w:i/>
      <w:color w:val="000000"/>
      <w:sz w:val="20"/>
    </w:rPr>
  </w:style>
  <w:style w:type="paragraph" w:customStyle="1" w:styleId="PLIFMLibraryBook">
    <w:name w:val="PLI FM LibraryBook"/>
    <w:rsid w:val="00881C03"/>
    <w:rPr>
      <w:rFonts w:ascii="Times New Roman" w:hAnsi="Times New Roman" w:cs="Times New Roman"/>
      <w:color w:val="000000"/>
      <w:sz w:val="20"/>
    </w:rPr>
  </w:style>
  <w:style w:type="paragraph" w:customStyle="1" w:styleId="PLIFMLibraryTitle">
    <w:name w:val="PLI FM LibraryTitle"/>
    <w:rsid w:val="00164528"/>
    <w:rPr>
      <w:rFonts w:ascii="Times New Roman" w:hAnsi="Times New Roman" w:cs="Times New Roman"/>
      <w:b/>
      <w:color w:val="000000"/>
      <w:sz w:val="24"/>
    </w:rPr>
  </w:style>
  <w:style w:type="paragraph" w:customStyle="1" w:styleId="PLIFMOrderInfo">
    <w:name w:val="PLI FM OrderInfo"/>
    <w:rsid w:val="003963AC"/>
    <w:pPr>
      <w:jc w:val="center"/>
    </w:pPr>
    <w:rPr>
      <w:rFonts w:ascii="Times New Roman" w:hAnsi="Times New Roman" w:cs="Times New Roman"/>
      <w:b/>
      <w:color w:val="000000"/>
      <w:sz w:val="20"/>
    </w:rPr>
  </w:style>
  <w:style w:type="paragraph" w:customStyle="1" w:styleId="PLIFMPLIAddress">
    <w:name w:val="PLI FM PLIAddress"/>
    <w:basedOn w:val="Normal"/>
    <w:rsid w:val="0009019E"/>
    <w:pPr>
      <w:spacing w:after="0" w:line="240" w:lineRule="auto"/>
      <w:ind w:left="331" w:hanging="331"/>
      <w:jc w:val="center"/>
    </w:pPr>
    <w:rPr>
      <w:rFonts w:ascii="Times New Roman" w:eastAsiaTheme="minorEastAsia" w:hAnsi="Times New Roman" w:cs="Times New Roman"/>
      <w:b/>
      <w:color w:val="000000"/>
      <w:sz w:val="24"/>
    </w:rPr>
  </w:style>
  <w:style w:type="paragraph" w:customStyle="1" w:styleId="PLIFMReleaseInfo">
    <w:name w:val="PLI FM ReleaseInfo"/>
    <w:rsid w:val="003963AC"/>
    <w:pPr>
      <w:jc w:val="center"/>
    </w:pPr>
    <w:rPr>
      <w:rFonts w:ascii="Times New Roman" w:hAnsi="Times New Roman" w:cs="Times New Roman"/>
      <w:color w:val="000000"/>
      <w:sz w:val="20"/>
    </w:rPr>
  </w:style>
  <w:style w:type="paragraph" w:customStyle="1" w:styleId="PLIFMVolume">
    <w:name w:val="PLI FM Volume"/>
    <w:basedOn w:val="Normal"/>
    <w:link w:val="PLIFMVolumeChar"/>
    <w:qFormat/>
    <w:rsid w:val="00293DC9"/>
    <w:pPr>
      <w:spacing w:before="400" w:after="400"/>
      <w:ind w:left="331" w:hanging="331"/>
      <w:jc w:val="center"/>
    </w:pPr>
    <w:rPr>
      <w:rFonts w:ascii="Times New Roman" w:eastAsiaTheme="minorEastAsia" w:hAnsi="Times New Roman" w:cs="Times New Roman"/>
      <w:b/>
      <w:color w:val="000000"/>
      <w:sz w:val="28"/>
    </w:rPr>
  </w:style>
  <w:style w:type="paragraph" w:customStyle="1" w:styleId="PLIDOCTYPEPart">
    <w:name w:val="PLI DOCTYPE Part"/>
    <w:next w:val="PLIBodyText"/>
    <w:qFormat/>
    <w:rsid w:val="00603D1C"/>
    <w:pPr>
      <w:jc w:val="center"/>
    </w:pPr>
    <w:rPr>
      <w:rFonts w:ascii="Times New Roman" w:hAnsi="Times New Roman" w:cs="Times New Roman"/>
      <w:b/>
      <w:i/>
      <w:color w:val="000000"/>
      <w:sz w:val="56"/>
    </w:rPr>
  </w:style>
  <w:style w:type="paragraph" w:customStyle="1" w:styleId="PLIDOCTYPEPreface">
    <w:name w:val="PLI DOCTYPE Preface"/>
    <w:next w:val="PLIBodyText"/>
    <w:qFormat/>
    <w:rsid w:val="00927B3D"/>
    <w:pPr>
      <w:pBdr>
        <w:bottom w:val="single" w:sz="8" w:space="1" w:color="auto"/>
      </w:pBdr>
      <w:spacing w:after="40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BodyTextCtr">
    <w:name w:val="PLI BodyTextCtr"/>
    <w:rsid w:val="00581696"/>
    <w:pPr>
      <w:spacing w:before="120" w:after="120" w:line="360" w:lineRule="auto"/>
      <w:jc w:val="center"/>
    </w:pPr>
    <w:rPr>
      <w:rFonts w:ascii="Times New Roman" w:hAnsi="Times New Roman" w:cs="Times New Roman"/>
      <w:color w:val="000000"/>
      <w:sz w:val="24"/>
    </w:rPr>
  </w:style>
  <w:style w:type="paragraph" w:customStyle="1" w:styleId="PLIDOCTYPEAppendixChapter">
    <w:name w:val="PLI DOCTYPE Appendix Chapter"/>
    <w:link w:val="PLIDOCTYPEAppendixChapterChar"/>
    <w:qFormat/>
    <w:rsid w:val="008E2453"/>
    <w:pPr>
      <w:jc w:val="center"/>
    </w:pPr>
    <w:rPr>
      <w:rFonts w:ascii="Times New Roman" w:hAnsi="Times New Roman" w:cs="Times New Roman"/>
      <w:b/>
      <w:color w:val="000000"/>
      <w:sz w:val="40"/>
    </w:rPr>
  </w:style>
  <w:style w:type="character" w:customStyle="1" w:styleId="PLIUnderline">
    <w:name w:val="PLI Underline"/>
    <w:basedOn w:val="DefaultParagraphFont"/>
    <w:qFormat/>
    <w:rsid w:val="008E2453"/>
    <w:rPr>
      <w:u w:val="single"/>
    </w:rPr>
  </w:style>
  <w:style w:type="paragraph" w:customStyle="1" w:styleId="PLIHead5">
    <w:name w:val="PLI Head5"/>
    <w:next w:val="PLIBodyText"/>
    <w:link w:val="PLIHead5Char"/>
    <w:rsid w:val="00AC439E"/>
    <w:pPr>
      <w:keepNext/>
      <w:numPr>
        <w:ilvl w:val="4"/>
        <w:numId w:val="35"/>
      </w:numPr>
      <w:ind w:left="1080" w:firstLine="0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LIHead6">
    <w:name w:val="PLI Head6"/>
    <w:next w:val="PLIBodyText"/>
    <w:link w:val="PLIHead6Char"/>
    <w:qFormat/>
    <w:rsid w:val="00AC439E"/>
    <w:pPr>
      <w:keepNext/>
      <w:numPr>
        <w:ilvl w:val="5"/>
        <w:numId w:val="35"/>
      </w:numPr>
      <w:ind w:left="1080" w:firstLine="0"/>
      <w:outlineLvl w:val="5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PLISampleTextBullet4">
    <w:name w:val="PLI SampleTextBullet4"/>
    <w:basedOn w:val="PLISampleTextBullet3"/>
    <w:rsid w:val="00425EE3"/>
    <w:pPr>
      <w:ind w:left="2400" w:hanging="480"/>
    </w:pPr>
  </w:style>
  <w:style w:type="numbering" w:customStyle="1" w:styleId="PLIListNum-List">
    <w:name w:val="PLI ListNum - List"/>
    <w:basedOn w:val="NoList"/>
    <w:uiPriority w:val="99"/>
    <w:rsid w:val="000E74B4"/>
    <w:pPr>
      <w:numPr>
        <w:numId w:val="1"/>
      </w:numPr>
    </w:pPr>
  </w:style>
  <w:style w:type="paragraph" w:customStyle="1" w:styleId="PLIList4">
    <w:name w:val="PLI List4"/>
    <w:basedOn w:val="PLIList3"/>
    <w:qFormat/>
    <w:rsid w:val="007C6D47"/>
    <w:pPr>
      <w:ind w:left="2895" w:hanging="605"/>
    </w:pPr>
  </w:style>
  <w:style w:type="paragraph" w:customStyle="1" w:styleId="PLIList5">
    <w:name w:val="PLI List5"/>
    <w:basedOn w:val="PLIList4"/>
    <w:qFormat/>
    <w:rsid w:val="00445A50"/>
    <w:pPr>
      <w:ind w:left="3499"/>
    </w:pPr>
  </w:style>
  <w:style w:type="paragraph" w:customStyle="1" w:styleId="PLIList6">
    <w:name w:val="PLI List6"/>
    <w:basedOn w:val="PLIList5"/>
    <w:qFormat/>
    <w:rsid w:val="00445A50"/>
    <w:pPr>
      <w:ind w:left="4104"/>
    </w:pPr>
  </w:style>
  <w:style w:type="numbering" w:customStyle="1" w:styleId="PLIListBullet-List">
    <w:name w:val="PLI ListBullet - List"/>
    <w:basedOn w:val="NoList"/>
    <w:uiPriority w:val="99"/>
    <w:rsid w:val="00353B6F"/>
    <w:pPr>
      <w:numPr>
        <w:numId w:val="2"/>
      </w:numPr>
    </w:pPr>
  </w:style>
  <w:style w:type="paragraph" w:customStyle="1" w:styleId="PLIAuthSigBlock">
    <w:name w:val="PLI AuthSigBlock"/>
    <w:basedOn w:val="PLIBodyText"/>
    <w:qFormat/>
    <w:rsid w:val="0054417C"/>
    <w:pPr>
      <w:autoSpaceDE w:val="0"/>
      <w:autoSpaceDN w:val="0"/>
      <w:adjustRightInd w:val="0"/>
      <w:spacing w:after="0" w:line="240" w:lineRule="auto"/>
      <w:ind w:firstLine="0"/>
      <w:jc w:val="right"/>
    </w:pPr>
    <w:rPr>
      <w:rFonts w:eastAsiaTheme="minorEastAsia" w:cs="MinionPro-Regular"/>
      <w:color w:val="auto"/>
    </w:rPr>
  </w:style>
  <w:style w:type="character" w:customStyle="1" w:styleId="PLISmallCaps">
    <w:name w:val="PLI SmallCaps"/>
    <w:basedOn w:val="DefaultParagraphFont"/>
    <w:qFormat/>
    <w:rsid w:val="00DB4A97"/>
    <w:rPr>
      <w:caps w:val="0"/>
      <w:smallCaps/>
    </w:rPr>
  </w:style>
  <w:style w:type="table" w:customStyle="1" w:styleId="PLINoBorders">
    <w:name w:val="PLI No Borders"/>
    <w:basedOn w:val="TableNormal"/>
    <w:uiPriority w:val="99"/>
    <w:rsid w:val="00297969"/>
    <w:pPr>
      <w:spacing w:after="0" w:line="240" w:lineRule="auto"/>
    </w:pPr>
    <w:tblPr/>
  </w:style>
  <w:style w:type="numbering" w:customStyle="1" w:styleId="PLIHeadings-List">
    <w:name w:val="PLI Headings  - List"/>
    <w:basedOn w:val="NoList"/>
    <w:uiPriority w:val="99"/>
    <w:rsid w:val="00445BEA"/>
    <w:pPr>
      <w:numPr>
        <w:numId w:val="3"/>
      </w:numPr>
    </w:pPr>
  </w:style>
  <w:style w:type="paragraph" w:customStyle="1" w:styleId="PLIDOCTYPEAppendixBook">
    <w:name w:val="PLI DOCTYPE Appendix Book"/>
    <w:basedOn w:val="PLIDOCTYPEAppendixChapter"/>
    <w:qFormat/>
    <w:rsid w:val="008A0AEC"/>
  </w:style>
  <w:style w:type="paragraph" w:customStyle="1" w:styleId="PLIAppIntroText">
    <w:name w:val="PLI App_IntroText"/>
    <w:basedOn w:val="PLIBodyText"/>
    <w:rsid w:val="00C64704"/>
    <w:pPr>
      <w:spacing w:line="240" w:lineRule="auto"/>
      <w:ind w:left="576" w:right="576" w:firstLine="0"/>
    </w:pPr>
    <w:rPr>
      <w:b/>
    </w:rPr>
  </w:style>
  <w:style w:type="character" w:customStyle="1" w:styleId="SC258069">
    <w:name w:val="SC258069"/>
    <w:uiPriority w:val="99"/>
    <w:rsid w:val="00EF35B4"/>
    <w:rPr>
      <w:rFonts w:cs="MAHJC I+ Bembo"/>
      <w:i/>
      <w:iCs/>
      <w:color w:val="000000"/>
      <w:sz w:val="20"/>
      <w:szCs w:val="20"/>
    </w:rPr>
  </w:style>
  <w:style w:type="character" w:customStyle="1" w:styleId="SC258053">
    <w:name w:val="SC258053"/>
    <w:uiPriority w:val="99"/>
    <w:rsid w:val="00EF35B4"/>
    <w:rPr>
      <w:rFonts w:ascii="MAHIO F+ New Caledonia" w:hAnsi="MAHIO F+ New Caledonia" w:cs="MAHIO F+ New Caledonia"/>
      <w:b/>
      <w:bCs/>
      <w:i/>
      <w:iCs/>
      <w:color w:val="000000"/>
      <w:sz w:val="22"/>
      <w:szCs w:val="22"/>
    </w:rPr>
  </w:style>
  <w:style w:type="paragraph" w:customStyle="1" w:styleId="PLICite">
    <w:name w:val="PLI Cite"/>
    <w:basedOn w:val="PLIBodyText"/>
    <w:rsid w:val="00EF35B4"/>
    <w:pPr>
      <w:ind w:left="720" w:right="720" w:firstLine="0"/>
    </w:pPr>
  </w:style>
  <w:style w:type="paragraph" w:customStyle="1" w:styleId="PLIIDXalphahead">
    <w:name w:val="PLI IDX alphahead"/>
    <w:link w:val="PLIIDXalphaheadChar"/>
    <w:qFormat/>
    <w:rsid w:val="00814CF9"/>
    <w:pPr>
      <w:keepNext/>
      <w:spacing w:before="240" w:after="240"/>
      <w:jc w:val="center"/>
      <w:outlineLvl w:val="0"/>
    </w:pPr>
    <w:rPr>
      <w:rFonts w:ascii="Times New Roman" w:hAnsi="Times New Roman" w:cs="MAHJC I+ Bembo"/>
      <w:b/>
      <w:i/>
      <w:color w:val="000000"/>
      <w:sz w:val="24"/>
      <w:szCs w:val="24"/>
    </w:rPr>
  </w:style>
  <w:style w:type="paragraph" w:customStyle="1" w:styleId="PLIIDX1">
    <w:name w:val="PLI IDX 1"/>
    <w:qFormat/>
    <w:rsid w:val="00BF6F88"/>
    <w:pPr>
      <w:spacing w:after="0" w:line="360" w:lineRule="auto"/>
      <w:ind w:left="360" w:hanging="360"/>
    </w:pPr>
    <w:rPr>
      <w:rFonts w:ascii="Times New Roman" w:hAnsi="Times New Roman" w:cs="MAHJC I+ Bembo"/>
      <w:color w:val="000000"/>
      <w:sz w:val="24"/>
      <w:szCs w:val="24"/>
    </w:rPr>
  </w:style>
  <w:style w:type="paragraph" w:customStyle="1" w:styleId="PLIIDX2">
    <w:name w:val="PLI IDX 2"/>
    <w:basedOn w:val="PLIIDX1"/>
    <w:qFormat/>
    <w:rsid w:val="000B5260"/>
    <w:pPr>
      <w:ind w:left="1080" w:hanging="720"/>
    </w:pPr>
  </w:style>
  <w:style w:type="paragraph" w:customStyle="1" w:styleId="PLIIDX3">
    <w:name w:val="PLI IDX 3"/>
    <w:basedOn w:val="PLIIDX2"/>
    <w:qFormat/>
    <w:rsid w:val="000B5260"/>
    <w:pPr>
      <w:ind w:left="1800" w:hanging="1080"/>
    </w:pPr>
  </w:style>
  <w:style w:type="paragraph" w:customStyle="1" w:styleId="PLIIDX4">
    <w:name w:val="PLI IDX 4"/>
    <w:basedOn w:val="PLIIDX3"/>
    <w:qFormat/>
    <w:rsid w:val="000B5260"/>
    <w:pPr>
      <w:ind w:left="2520" w:hanging="1440"/>
    </w:pPr>
  </w:style>
  <w:style w:type="paragraph" w:customStyle="1" w:styleId="PLIIDX5">
    <w:name w:val="PLI IDX 5"/>
    <w:basedOn w:val="PLIIDX4"/>
    <w:qFormat/>
    <w:rsid w:val="000B5260"/>
    <w:pPr>
      <w:ind w:left="3240" w:hanging="1800"/>
    </w:pPr>
  </w:style>
  <w:style w:type="paragraph" w:customStyle="1" w:styleId="PLIIDX6">
    <w:name w:val="PLI IDX 6"/>
    <w:basedOn w:val="PLIIDX5"/>
    <w:qFormat/>
    <w:rsid w:val="000B5260"/>
    <w:pPr>
      <w:ind w:left="3960" w:hanging="2160"/>
    </w:pPr>
  </w:style>
  <w:style w:type="paragraph" w:customStyle="1" w:styleId="PLIAuthorBioChapOpening">
    <w:name w:val="PLI AuthorBio_ChapOpening"/>
    <w:basedOn w:val="Normal"/>
    <w:rsid w:val="00C4486E"/>
    <w:pPr>
      <w:widowControl w:val="0"/>
      <w:autoSpaceDE w:val="0"/>
      <w:autoSpaceDN w:val="0"/>
      <w:adjustRightInd w:val="0"/>
      <w:spacing w:before="360" w:after="0" w:line="244" w:lineRule="atLeast"/>
      <w:ind w:left="480" w:right="480"/>
      <w:textAlignment w:val="center"/>
    </w:pPr>
    <w:rPr>
      <w:rFonts w:ascii="Times New Roman" w:eastAsia="Times New Roman" w:hAnsi="Times New Roman" w:cs="Kuenst480 BT"/>
      <w:i/>
      <w:iCs/>
      <w:color w:val="000000"/>
      <w:w w:val="99"/>
      <w:sz w:val="24"/>
      <w:szCs w:val="20"/>
    </w:rPr>
  </w:style>
  <w:style w:type="paragraph" w:customStyle="1" w:styleId="PLIBoxBullet1">
    <w:name w:val="PLI Box_Bullet1"/>
    <w:basedOn w:val="Normal"/>
    <w:rsid w:val="001F11B7"/>
    <w:pPr>
      <w:widowControl w:val="0"/>
      <w:numPr>
        <w:numId w:val="28"/>
      </w:numPr>
      <w:tabs>
        <w:tab w:val="left" w:pos="720"/>
      </w:tabs>
      <w:autoSpaceDE w:val="0"/>
      <w:autoSpaceDN w:val="0"/>
      <w:adjustRightInd w:val="0"/>
      <w:spacing w:before="80" w:after="40" w:line="244" w:lineRule="atLeast"/>
      <w:jc w:val="both"/>
      <w:textAlignment w:val="center"/>
    </w:pPr>
    <w:rPr>
      <w:rFonts w:eastAsia="Times New Roman" w:cs="Kuenst480 BT"/>
      <w:color w:val="000000"/>
      <w:szCs w:val="20"/>
    </w:rPr>
  </w:style>
  <w:style w:type="paragraph" w:customStyle="1" w:styleId="PLIBoxBullet2">
    <w:name w:val="PLI Box_Bullet2"/>
    <w:basedOn w:val="PLIBoxBullet1"/>
    <w:rsid w:val="001F11B7"/>
    <w:pPr>
      <w:numPr>
        <w:numId w:val="29"/>
      </w:numPr>
      <w:spacing w:before="40"/>
    </w:pPr>
  </w:style>
  <w:style w:type="paragraph" w:customStyle="1" w:styleId="PLIBoxBullet3">
    <w:name w:val="PLI Box_Bullet3"/>
    <w:basedOn w:val="PLIBoxBullet2"/>
    <w:rsid w:val="00BB0842"/>
    <w:pPr>
      <w:numPr>
        <w:numId w:val="30"/>
      </w:numPr>
    </w:pPr>
  </w:style>
  <w:style w:type="paragraph" w:customStyle="1" w:styleId="PLIBoxList1">
    <w:name w:val="PLI Box_List1"/>
    <w:basedOn w:val="Normal"/>
    <w:rsid w:val="001F11B7"/>
    <w:pPr>
      <w:widowControl w:val="0"/>
      <w:autoSpaceDE w:val="0"/>
      <w:autoSpaceDN w:val="0"/>
      <w:adjustRightInd w:val="0"/>
      <w:spacing w:before="80" w:after="40" w:line="244" w:lineRule="atLeast"/>
      <w:ind w:left="720" w:hanging="480"/>
      <w:jc w:val="both"/>
      <w:textAlignment w:val="center"/>
    </w:pPr>
    <w:rPr>
      <w:rFonts w:eastAsia="Times New Roman" w:cs="Kuenst480 BT"/>
      <w:color w:val="000000"/>
      <w:szCs w:val="20"/>
    </w:rPr>
  </w:style>
  <w:style w:type="paragraph" w:customStyle="1" w:styleId="PLIBoxList2">
    <w:name w:val="PLI Box_List2"/>
    <w:basedOn w:val="PLIBoxList1"/>
    <w:rsid w:val="00B2617A"/>
    <w:pPr>
      <w:ind w:left="1200"/>
    </w:pPr>
    <w:rPr>
      <w:rFonts w:cs="Times New Roman"/>
    </w:rPr>
  </w:style>
  <w:style w:type="paragraph" w:customStyle="1" w:styleId="PLIBoxList3">
    <w:name w:val="PLI Box_List3"/>
    <w:basedOn w:val="PLIBoxList2"/>
    <w:rsid w:val="00B2617A"/>
    <w:pPr>
      <w:ind w:left="1680"/>
    </w:pPr>
  </w:style>
  <w:style w:type="table" w:customStyle="1" w:styleId="PLIBoxPlannigTip">
    <w:name w:val="PLI BoxPlannigTip"/>
    <w:basedOn w:val="TableNormal"/>
    <w:uiPriority w:val="99"/>
    <w:rsid w:val="00CE5085"/>
    <w:pPr>
      <w:spacing w:after="0" w:line="240" w:lineRule="auto"/>
    </w:pPr>
    <w:rPr>
      <w:rFonts w:eastAsiaTheme="minorHAnsi"/>
    </w:rPr>
    <w:tblPr/>
    <w:tcPr>
      <w:shd w:val="clear" w:color="auto" w:fill="E7E6E6" w:themeFill="background2"/>
    </w:tcPr>
  </w:style>
  <w:style w:type="table" w:customStyle="1" w:styleId="PLIBoxShade">
    <w:name w:val="PLI BoxShade"/>
    <w:basedOn w:val="TableNormal"/>
    <w:uiPriority w:val="99"/>
    <w:rsid w:val="003E64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pct10" w:color="auto" w:fill="auto"/>
    </w:tcPr>
  </w:style>
  <w:style w:type="table" w:customStyle="1" w:styleId="PLICaseStudy">
    <w:name w:val="PLI CaseStudy"/>
    <w:basedOn w:val="TableNormal"/>
    <w:uiPriority w:val="99"/>
    <w:rsid w:val="00C913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ICellBodyBullet1">
    <w:name w:val="PLI CellBody_Bullet1"/>
    <w:basedOn w:val="Normal"/>
    <w:rsid w:val="00C02981"/>
    <w:pPr>
      <w:widowControl w:val="0"/>
      <w:numPr>
        <w:numId w:val="31"/>
      </w:numPr>
      <w:autoSpaceDE w:val="0"/>
      <w:autoSpaceDN w:val="0"/>
      <w:adjustRightInd w:val="0"/>
      <w:spacing w:before="80" w:after="40" w:line="244" w:lineRule="atLeast"/>
      <w:ind w:left="835"/>
      <w:jc w:val="both"/>
      <w:textAlignment w:val="center"/>
    </w:pPr>
    <w:rPr>
      <w:rFonts w:eastAsia="Times New Roman" w:cs="Kuenst480 BT"/>
      <w:noProof/>
      <w:color w:val="000000"/>
      <w:sz w:val="20"/>
      <w:szCs w:val="20"/>
    </w:rPr>
  </w:style>
  <w:style w:type="paragraph" w:customStyle="1" w:styleId="PLICellBodyBullet2">
    <w:name w:val="PLI CellBody_Bullet2"/>
    <w:basedOn w:val="Normal"/>
    <w:rsid w:val="00C4486E"/>
    <w:pPr>
      <w:widowControl w:val="0"/>
      <w:numPr>
        <w:numId w:val="32"/>
      </w:numPr>
      <w:tabs>
        <w:tab w:val="left" w:pos="720"/>
      </w:tabs>
      <w:autoSpaceDE w:val="0"/>
      <w:autoSpaceDN w:val="0"/>
      <w:adjustRightInd w:val="0"/>
      <w:spacing w:before="40" w:after="40" w:line="244" w:lineRule="atLeast"/>
      <w:jc w:val="both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Bullet3">
    <w:name w:val="PLI CellBody_Bullet3"/>
    <w:basedOn w:val="Normal"/>
    <w:rsid w:val="002A6908"/>
    <w:pPr>
      <w:widowControl w:val="0"/>
      <w:numPr>
        <w:numId w:val="33"/>
      </w:numPr>
      <w:autoSpaceDE w:val="0"/>
      <w:autoSpaceDN w:val="0"/>
      <w:adjustRightInd w:val="0"/>
      <w:spacing w:before="40" w:after="40" w:line="244" w:lineRule="atLeast"/>
      <w:ind w:hanging="440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List1">
    <w:name w:val="PLI CellBody_List1"/>
    <w:basedOn w:val="Normal"/>
    <w:rsid w:val="003E16A0"/>
    <w:pPr>
      <w:widowControl w:val="0"/>
      <w:autoSpaceDE w:val="0"/>
      <w:autoSpaceDN w:val="0"/>
      <w:adjustRightInd w:val="0"/>
      <w:spacing w:before="80" w:after="40" w:line="244" w:lineRule="atLeast"/>
      <w:ind w:left="840" w:hanging="600"/>
      <w:jc w:val="both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List2">
    <w:name w:val="PLI CellBody_List2"/>
    <w:basedOn w:val="Normal"/>
    <w:rsid w:val="003E16A0"/>
    <w:pPr>
      <w:widowControl w:val="0"/>
      <w:autoSpaceDE w:val="0"/>
      <w:autoSpaceDN w:val="0"/>
      <w:adjustRightInd w:val="0"/>
      <w:spacing w:before="40" w:after="40" w:line="244" w:lineRule="atLeast"/>
      <w:ind w:left="1440" w:hanging="600"/>
      <w:jc w:val="both"/>
      <w:textAlignment w:val="center"/>
    </w:pPr>
    <w:rPr>
      <w:rFonts w:eastAsia="Times New Roman" w:cs="Kuenst480 BT"/>
      <w:color w:val="000000"/>
      <w:sz w:val="20"/>
      <w:szCs w:val="20"/>
    </w:rPr>
  </w:style>
  <w:style w:type="paragraph" w:customStyle="1" w:styleId="PLICellBodyList3">
    <w:name w:val="PLI CellBody_List3"/>
    <w:basedOn w:val="PLICellBodyList2"/>
    <w:rsid w:val="003E16A0"/>
    <w:pPr>
      <w:ind w:left="1920" w:hanging="480"/>
    </w:pPr>
  </w:style>
  <w:style w:type="paragraph" w:customStyle="1" w:styleId="PLICenteredHead">
    <w:name w:val="PLI CenteredHead"/>
    <w:basedOn w:val="Normal"/>
    <w:rsid w:val="00B50244"/>
    <w:pPr>
      <w:keepNext/>
      <w:widowControl w:val="0"/>
      <w:autoSpaceDE w:val="0"/>
      <w:autoSpaceDN w:val="0"/>
      <w:adjustRightInd w:val="0"/>
      <w:spacing w:before="240" w:after="120" w:line="244" w:lineRule="atLeast"/>
      <w:ind w:firstLine="274"/>
      <w:jc w:val="center"/>
      <w:textAlignment w:val="center"/>
    </w:pPr>
    <w:rPr>
      <w:rFonts w:ascii="Times New Roman" w:eastAsia="Times New Roman" w:hAnsi="Times New Roman" w:cs="Kuenst480 BT"/>
      <w:i/>
      <w:iCs/>
      <w:color w:val="000000"/>
      <w:sz w:val="24"/>
      <w:szCs w:val="20"/>
    </w:rPr>
  </w:style>
  <w:style w:type="character" w:customStyle="1" w:styleId="PLIHand">
    <w:name w:val="PLI Hand"/>
    <w:basedOn w:val="DefaultParagraphFont"/>
    <w:qFormat/>
    <w:rsid w:val="00CE5085"/>
    <w:rPr>
      <w:sz w:val="40"/>
      <w:szCs w:val="40"/>
    </w:rPr>
  </w:style>
  <w:style w:type="paragraph" w:customStyle="1" w:styleId="PLIList1arrow">
    <w:name w:val="PLI List1_arrow"/>
    <w:basedOn w:val="Normal"/>
    <w:rsid w:val="00D95F55"/>
    <w:pPr>
      <w:widowControl w:val="0"/>
      <w:numPr>
        <w:numId w:val="10"/>
      </w:numPr>
      <w:autoSpaceDE w:val="0"/>
      <w:autoSpaceDN w:val="0"/>
      <w:adjustRightInd w:val="0"/>
      <w:spacing w:before="120" w:after="120" w:line="360" w:lineRule="auto"/>
      <w:ind w:left="96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List1checkbox">
    <w:name w:val="PLI List1_checkbox"/>
    <w:basedOn w:val="Normal"/>
    <w:rsid w:val="00D95F55"/>
    <w:pPr>
      <w:widowControl w:val="0"/>
      <w:numPr>
        <w:numId w:val="13"/>
      </w:numPr>
      <w:autoSpaceDE w:val="0"/>
      <w:autoSpaceDN w:val="0"/>
      <w:adjustRightInd w:val="0"/>
      <w:spacing w:before="120" w:after="120" w:line="360" w:lineRule="auto"/>
      <w:ind w:left="96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1checkmark">
    <w:name w:val="PLI List1_checkmark"/>
    <w:basedOn w:val="Normal"/>
    <w:rsid w:val="00D95F55"/>
    <w:pPr>
      <w:widowControl w:val="0"/>
      <w:numPr>
        <w:numId w:val="16"/>
      </w:numPr>
      <w:autoSpaceDE w:val="0"/>
      <w:autoSpaceDN w:val="0"/>
      <w:adjustRightInd w:val="0"/>
      <w:spacing w:before="120" w:after="120" w:line="360" w:lineRule="auto"/>
      <w:ind w:left="96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List1head">
    <w:name w:val="PLI List1_head"/>
    <w:basedOn w:val="Normal"/>
    <w:rsid w:val="00573EFD"/>
    <w:pPr>
      <w:widowControl w:val="0"/>
      <w:autoSpaceDE w:val="0"/>
      <w:autoSpaceDN w:val="0"/>
      <w:adjustRightInd w:val="0"/>
      <w:spacing w:before="80" w:after="40" w:line="360" w:lineRule="auto"/>
      <w:ind w:left="720" w:hanging="44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LIList2arrow">
    <w:name w:val="PLI List2_arrow"/>
    <w:basedOn w:val="PLIList1auto"/>
    <w:rsid w:val="004E7F35"/>
    <w:pPr>
      <w:widowControl w:val="0"/>
      <w:numPr>
        <w:numId w:val="11"/>
      </w:numPr>
      <w:autoSpaceDE w:val="0"/>
      <w:autoSpaceDN w:val="0"/>
      <w:adjustRightInd w:val="0"/>
      <w:ind w:left="1685" w:hanging="720"/>
      <w:textAlignment w:val="center"/>
    </w:pPr>
    <w:rPr>
      <w:rFonts w:cs="Kuenst480 BT"/>
      <w:szCs w:val="20"/>
    </w:rPr>
  </w:style>
  <w:style w:type="paragraph" w:customStyle="1" w:styleId="PLIList2checkbox">
    <w:name w:val="PLI List2_checkbox"/>
    <w:basedOn w:val="Normal"/>
    <w:rsid w:val="00D95F55"/>
    <w:pPr>
      <w:widowControl w:val="0"/>
      <w:numPr>
        <w:numId w:val="14"/>
      </w:numPr>
      <w:autoSpaceDE w:val="0"/>
      <w:autoSpaceDN w:val="0"/>
      <w:adjustRightInd w:val="0"/>
      <w:spacing w:before="120" w:after="120" w:line="360" w:lineRule="auto"/>
      <w:ind w:left="1685" w:hanging="720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IList2checkmark">
    <w:name w:val="PLI List2_checkmark"/>
    <w:basedOn w:val="Normal"/>
    <w:rsid w:val="004E7F35"/>
    <w:pPr>
      <w:widowControl w:val="0"/>
      <w:numPr>
        <w:numId w:val="17"/>
      </w:numPr>
      <w:autoSpaceDE w:val="0"/>
      <w:autoSpaceDN w:val="0"/>
      <w:adjustRightInd w:val="0"/>
      <w:spacing w:before="120" w:after="120" w:line="360" w:lineRule="auto"/>
      <w:ind w:left="1685" w:hanging="720"/>
      <w:jc w:val="both"/>
      <w:textAlignment w:val="center"/>
    </w:pPr>
    <w:rPr>
      <w:rFonts w:ascii="Times New Roman" w:eastAsia="Times New Roman" w:hAnsi="Times New Roman" w:cs="Kuenst480 BT"/>
      <w:color w:val="000000"/>
      <w:sz w:val="24"/>
      <w:szCs w:val="20"/>
    </w:rPr>
  </w:style>
  <w:style w:type="paragraph" w:customStyle="1" w:styleId="PLIList2head">
    <w:name w:val="PLI List2_head"/>
    <w:basedOn w:val="Normal"/>
    <w:rsid w:val="00C4675C"/>
    <w:pPr>
      <w:widowControl w:val="0"/>
      <w:autoSpaceDE w:val="0"/>
      <w:autoSpaceDN w:val="0"/>
      <w:adjustRightInd w:val="0"/>
      <w:spacing w:before="80" w:after="40" w:line="360" w:lineRule="auto"/>
      <w:ind w:left="965"/>
      <w:jc w:val="both"/>
      <w:textAlignment w:val="center"/>
    </w:pPr>
    <w:rPr>
      <w:rFonts w:ascii="Times New Roman" w:eastAsia="Times New Roman" w:hAnsi="Times New Roman" w:cs="Kuenst480 BT"/>
      <w:b/>
      <w:bCs/>
      <w:color w:val="000000"/>
      <w:sz w:val="24"/>
      <w:szCs w:val="20"/>
    </w:rPr>
  </w:style>
  <w:style w:type="paragraph" w:customStyle="1" w:styleId="PLIList3arrow">
    <w:name w:val="PLI List3_arrow"/>
    <w:basedOn w:val="PLIList2checkmark"/>
    <w:rsid w:val="004E7F35"/>
    <w:pPr>
      <w:numPr>
        <w:numId w:val="12"/>
      </w:numPr>
      <w:ind w:left="2290" w:hanging="605"/>
    </w:pPr>
    <w:rPr>
      <w:rFonts w:cs="Times New Roman"/>
      <w:szCs w:val="24"/>
    </w:rPr>
  </w:style>
  <w:style w:type="paragraph" w:customStyle="1" w:styleId="PLIList3checkbox">
    <w:name w:val="PLI List3_checkbox"/>
    <w:basedOn w:val="PLIList2checkmark"/>
    <w:rsid w:val="004E7F35"/>
    <w:pPr>
      <w:numPr>
        <w:numId w:val="15"/>
      </w:numPr>
      <w:ind w:left="2290" w:hanging="605"/>
    </w:pPr>
  </w:style>
  <w:style w:type="paragraph" w:customStyle="1" w:styleId="PLIList3checkmark">
    <w:name w:val="PLI List3_checkmark"/>
    <w:basedOn w:val="PLIList2checkmark"/>
    <w:rsid w:val="004D00E0"/>
    <w:pPr>
      <w:numPr>
        <w:numId w:val="18"/>
      </w:numPr>
      <w:ind w:left="2290" w:hanging="605"/>
    </w:pPr>
  </w:style>
  <w:style w:type="paragraph" w:customStyle="1" w:styleId="PLIList3head">
    <w:name w:val="PLI List3_head"/>
    <w:basedOn w:val="PLIList2head"/>
    <w:rsid w:val="00C4675C"/>
    <w:pPr>
      <w:ind w:left="1685"/>
    </w:pPr>
  </w:style>
  <w:style w:type="paragraph" w:customStyle="1" w:styleId="PLIOpeningQuoteCenter">
    <w:name w:val="PLI OpeningQuoteCenter"/>
    <w:basedOn w:val="Normal"/>
    <w:rsid w:val="00C6776D"/>
    <w:pPr>
      <w:widowControl w:val="0"/>
      <w:pBdr>
        <w:top w:val="single" w:sz="8" w:space="17" w:color="auto"/>
        <w:bottom w:val="single" w:sz="8" w:space="1" w:color="auto"/>
      </w:pBdr>
      <w:autoSpaceDE w:val="0"/>
      <w:autoSpaceDN w:val="0"/>
      <w:adjustRightInd w:val="0"/>
      <w:spacing w:before="360" w:after="40" w:line="244" w:lineRule="atLeast"/>
      <w:ind w:left="480" w:right="480"/>
      <w:jc w:val="center"/>
      <w:textAlignment w:val="center"/>
    </w:pPr>
    <w:rPr>
      <w:rFonts w:ascii="Times New Roman" w:eastAsia="Times New Roman" w:hAnsi="Times New Roman" w:cs="Kuenst480 BT"/>
      <w:i/>
      <w:iCs/>
      <w:color w:val="000000"/>
      <w:sz w:val="24"/>
      <w:szCs w:val="20"/>
    </w:rPr>
  </w:style>
  <w:style w:type="paragraph" w:customStyle="1" w:styleId="PLIOpeningQuoteRight">
    <w:name w:val="PLI OpeningQuoteRight"/>
    <w:basedOn w:val="Normal"/>
    <w:rsid w:val="00C6776D"/>
    <w:pPr>
      <w:widowControl w:val="0"/>
      <w:pBdr>
        <w:top w:val="single" w:sz="8" w:space="16" w:color="auto"/>
      </w:pBdr>
      <w:autoSpaceDE w:val="0"/>
      <w:autoSpaceDN w:val="0"/>
      <w:adjustRightInd w:val="0"/>
      <w:spacing w:after="0" w:line="244" w:lineRule="atLeast"/>
      <w:ind w:right="440"/>
      <w:jc w:val="right"/>
      <w:textAlignment w:val="center"/>
    </w:pPr>
    <w:rPr>
      <w:rFonts w:ascii="Times New Roman" w:eastAsia="Times New Roman" w:hAnsi="Times New Roman" w:cs="Kuenst480 BT"/>
      <w:i/>
      <w:iCs/>
      <w:color w:val="000000"/>
      <w:sz w:val="24"/>
      <w:szCs w:val="20"/>
    </w:rPr>
  </w:style>
  <w:style w:type="paragraph" w:customStyle="1" w:styleId="PLIOpeningQuoteRightAuthor">
    <w:name w:val="PLI OpeningQuoteRight_Author"/>
    <w:basedOn w:val="Normal"/>
    <w:rsid w:val="00C6776D"/>
    <w:pPr>
      <w:widowControl w:val="0"/>
      <w:pBdr>
        <w:bottom w:val="single" w:sz="8" w:space="12" w:color="auto"/>
      </w:pBdr>
      <w:autoSpaceDE w:val="0"/>
      <w:autoSpaceDN w:val="0"/>
      <w:adjustRightInd w:val="0"/>
      <w:spacing w:before="240" w:after="120" w:line="244" w:lineRule="atLeast"/>
      <w:ind w:right="440"/>
      <w:jc w:val="right"/>
      <w:textAlignment w:val="center"/>
    </w:pPr>
    <w:rPr>
      <w:rFonts w:ascii="Times New Roman" w:eastAsia="Times New Roman" w:hAnsi="Times New Roman" w:cs="Kuenst480 BT"/>
      <w:iCs/>
      <w:color w:val="000000"/>
      <w:sz w:val="24"/>
      <w:szCs w:val="20"/>
    </w:rPr>
  </w:style>
  <w:style w:type="table" w:customStyle="1" w:styleId="PLIPracticePointerBox">
    <w:name w:val="PLI PracticePointerBox"/>
    <w:basedOn w:val="TableNormal"/>
    <w:uiPriority w:val="99"/>
    <w:rsid w:val="00C913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customStyle="1" w:styleId="PLISampleText">
    <w:name w:val="PLI SampleText"/>
    <w:link w:val="PLISampleTextChar"/>
    <w:rsid w:val="00C2248D"/>
    <w:pPr>
      <w:autoSpaceDE w:val="0"/>
      <w:autoSpaceDN w:val="0"/>
      <w:adjustRightInd w:val="0"/>
      <w:spacing w:before="160" w:line="224" w:lineRule="atLeast"/>
      <w:ind w:left="461" w:right="461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Centered">
    <w:name w:val="PLI SampleText_Centered"/>
    <w:basedOn w:val="Normal"/>
    <w:rsid w:val="00B912D3"/>
    <w:pPr>
      <w:widowControl w:val="0"/>
      <w:autoSpaceDE w:val="0"/>
      <w:autoSpaceDN w:val="0"/>
      <w:adjustRightInd w:val="0"/>
      <w:spacing w:before="160" w:line="224" w:lineRule="atLeast"/>
      <w:jc w:val="center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Bullet1">
    <w:name w:val="PLI SampleTextBullet1"/>
    <w:basedOn w:val="Normal"/>
    <w:rsid w:val="00C2248D"/>
    <w:pPr>
      <w:numPr>
        <w:numId w:val="25"/>
      </w:numPr>
      <w:autoSpaceDE w:val="0"/>
      <w:autoSpaceDN w:val="0"/>
      <w:adjustRightInd w:val="0"/>
      <w:spacing w:before="80" w:after="40" w:line="224" w:lineRule="atLeast"/>
      <w:ind w:left="950" w:hanging="475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Bullet2">
    <w:name w:val="PLI SampleTextBullet2"/>
    <w:basedOn w:val="PLISampleTextBullet1"/>
    <w:rsid w:val="00A410C9"/>
    <w:pPr>
      <w:widowControl w:val="0"/>
      <w:numPr>
        <w:numId w:val="26"/>
      </w:numPr>
      <w:spacing w:before="40"/>
      <w:ind w:hanging="480"/>
      <w:jc w:val="both"/>
    </w:pPr>
  </w:style>
  <w:style w:type="paragraph" w:customStyle="1" w:styleId="PLISampleTextBullet3">
    <w:name w:val="PLI SampleTextBullet3"/>
    <w:basedOn w:val="PLISampleTextBullet2"/>
    <w:rsid w:val="00A410C9"/>
    <w:pPr>
      <w:numPr>
        <w:numId w:val="27"/>
      </w:numPr>
      <w:ind w:hanging="440"/>
    </w:pPr>
  </w:style>
  <w:style w:type="paragraph" w:customStyle="1" w:styleId="PLISampleTextHead">
    <w:name w:val="PLI SampleTextHead"/>
    <w:basedOn w:val="Normal"/>
    <w:rsid w:val="00A410C9"/>
    <w:pPr>
      <w:widowControl w:val="0"/>
      <w:autoSpaceDE w:val="0"/>
      <w:autoSpaceDN w:val="0"/>
      <w:adjustRightInd w:val="0"/>
      <w:spacing w:before="240" w:after="0" w:line="224" w:lineRule="atLeast"/>
      <w:jc w:val="center"/>
      <w:textAlignment w:val="center"/>
    </w:pPr>
    <w:rPr>
      <w:rFonts w:ascii="Calibri" w:eastAsia="Times New Roman" w:hAnsi="Calibri" w:cs="Optima"/>
      <w:b/>
      <w:bCs/>
      <w:color w:val="000000"/>
      <w:szCs w:val="18"/>
    </w:rPr>
  </w:style>
  <w:style w:type="paragraph" w:customStyle="1" w:styleId="PLISampleTextList1">
    <w:name w:val="PLI SampleTextList1"/>
    <w:basedOn w:val="Normal"/>
    <w:rsid w:val="00412292"/>
    <w:pPr>
      <w:autoSpaceDE w:val="0"/>
      <w:autoSpaceDN w:val="0"/>
      <w:adjustRightInd w:val="0"/>
      <w:spacing w:before="80" w:after="40" w:line="224" w:lineRule="atLeast"/>
      <w:ind w:left="950" w:hanging="475"/>
      <w:textAlignment w:val="center"/>
    </w:pPr>
    <w:rPr>
      <w:rFonts w:ascii="Calibri" w:eastAsia="Times New Roman" w:hAnsi="Calibri" w:cs="Optima"/>
      <w:color w:val="000000"/>
      <w:szCs w:val="18"/>
    </w:rPr>
  </w:style>
  <w:style w:type="paragraph" w:customStyle="1" w:styleId="PLISampleTextList2">
    <w:name w:val="PLI SampleTextList2"/>
    <w:basedOn w:val="PLISampleTextList1"/>
    <w:rsid w:val="00412292"/>
    <w:pPr>
      <w:spacing w:before="40"/>
      <w:ind w:left="1440"/>
      <w:jc w:val="both"/>
    </w:pPr>
  </w:style>
  <w:style w:type="paragraph" w:customStyle="1" w:styleId="PLISampleTextList3">
    <w:name w:val="PLI SampleTextList3"/>
    <w:basedOn w:val="PLIList2checkmark"/>
    <w:rsid w:val="00412292"/>
    <w:pPr>
      <w:widowControl/>
      <w:numPr>
        <w:numId w:val="0"/>
      </w:numPr>
      <w:spacing w:line="224" w:lineRule="atLeast"/>
      <w:ind w:left="2045" w:hanging="605"/>
    </w:pPr>
    <w:rPr>
      <w:rFonts w:ascii="Calibri" w:hAnsi="Calibri" w:cs="Optima"/>
      <w:sz w:val="22"/>
      <w:szCs w:val="18"/>
    </w:rPr>
  </w:style>
  <w:style w:type="paragraph" w:customStyle="1" w:styleId="PLISeparator">
    <w:name w:val="PLI Separator"/>
    <w:basedOn w:val="Normal"/>
    <w:rsid w:val="000B1B3B"/>
    <w:pPr>
      <w:widowControl w:val="0"/>
      <w:autoSpaceDE w:val="0"/>
      <w:autoSpaceDN w:val="0"/>
      <w:adjustRightInd w:val="0"/>
      <w:spacing w:before="320" w:after="320" w:line="240" w:lineRule="auto"/>
      <w:jc w:val="center"/>
      <w:textAlignment w:val="center"/>
    </w:pPr>
    <w:rPr>
      <w:rFonts w:ascii="Times New Roman" w:eastAsia="Times New Roman" w:hAnsi="Times New Roman" w:cs="Kuenst480 BT"/>
      <w:i/>
      <w:iCs/>
      <w:color w:val="000000"/>
      <w:w w:val="99"/>
      <w:sz w:val="24"/>
      <w:szCs w:val="48"/>
    </w:rPr>
  </w:style>
  <w:style w:type="character" w:customStyle="1" w:styleId="PLISubscript">
    <w:name w:val="PLI Subscript"/>
    <w:rsid w:val="00CE5085"/>
    <w:rPr>
      <w:position w:val="-4"/>
      <w:sz w:val="12"/>
      <w:szCs w:val="12"/>
    </w:rPr>
  </w:style>
  <w:style w:type="paragraph" w:customStyle="1" w:styleId="PLISummaryHead">
    <w:name w:val="PLI SummaryHead"/>
    <w:rsid w:val="00B85763"/>
    <w:pPr>
      <w:widowControl w:val="0"/>
      <w:pBdr>
        <w:bottom w:val="single" w:sz="4" w:space="8" w:color="auto"/>
      </w:pBdr>
      <w:autoSpaceDE w:val="0"/>
      <w:autoSpaceDN w:val="0"/>
      <w:adjustRightInd w:val="0"/>
      <w:spacing w:before="400" w:after="320" w:line="244" w:lineRule="atLeast"/>
      <w:ind w:left="600" w:right="480"/>
      <w:jc w:val="both"/>
      <w:textAlignment w:val="center"/>
    </w:pPr>
    <w:rPr>
      <w:rFonts w:ascii="Times New Roman" w:eastAsia="Times New Roman" w:hAnsi="Times New Roman" w:cs="Franklin Gothic Demi"/>
      <w:b/>
      <w:bCs/>
      <w:color w:val="000000"/>
      <w:sz w:val="28"/>
      <w:szCs w:val="23"/>
      <w:lang w:eastAsia="ja-JP"/>
    </w:rPr>
  </w:style>
  <w:style w:type="table" w:styleId="TableGrid0">
    <w:name w:val="Table Grid"/>
    <w:basedOn w:val="TableNormal"/>
    <w:uiPriority w:val="39"/>
    <w:rsid w:val="0070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IBoxText">
    <w:name w:val="PLI BoxText"/>
    <w:basedOn w:val="PLIBodyText"/>
    <w:link w:val="PLIBoxTextChar"/>
    <w:rsid w:val="00B0635A"/>
    <w:pPr>
      <w:spacing w:before="160" w:after="160" w:line="240" w:lineRule="auto"/>
      <w:ind w:firstLine="0"/>
    </w:pPr>
    <w:rPr>
      <w:rFonts w:asciiTheme="minorHAnsi" w:hAnsiTheme="minorHAnsi"/>
      <w:sz w:val="22"/>
    </w:rPr>
  </w:style>
  <w:style w:type="paragraph" w:customStyle="1" w:styleId="PLIBoxHead">
    <w:name w:val="PLI BoxHead"/>
    <w:basedOn w:val="PLIBodyText"/>
    <w:rsid w:val="00E40F43"/>
    <w:pPr>
      <w:spacing w:before="240"/>
      <w:jc w:val="center"/>
    </w:pPr>
    <w:rPr>
      <w:rFonts w:ascii="Calibri" w:hAnsi="Calibri"/>
      <w:b/>
    </w:rPr>
  </w:style>
  <w:style w:type="paragraph" w:customStyle="1" w:styleId="PLIFigureNumTitle">
    <w:name w:val="PLI FigureNumTitle"/>
    <w:basedOn w:val="PLIFigureNum"/>
    <w:rsid w:val="00870A4A"/>
    <w:pPr>
      <w:keepNext w:val="0"/>
    </w:pPr>
  </w:style>
  <w:style w:type="paragraph" w:customStyle="1" w:styleId="PLIFNList1">
    <w:name w:val="PLI FN_List1"/>
    <w:basedOn w:val="Normal"/>
    <w:qFormat/>
    <w:rsid w:val="00E91BA3"/>
    <w:pPr>
      <w:spacing w:before="120" w:after="120"/>
      <w:ind w:left="1080" w:hanging="720"/>
    </w:pPr>
    <w:rPr>
      <w:rFonts w:ascii="Times New Roman" w:eastAsiaTheme="minorEastAsia" w:hAnsi="Times New Roman" w:cs="Times New Roman"/>
      <w:color w:val="000000"/>
    </w:rPr>
  </w:style>
  <w:style w:type="paragraph" w:customStyle="1" w:styleId="PLIFNList2">
    <w:name w:val="PLI FN_List2"/>
    <w:basedOn w:val="Normal"/>
    <w:qFormat/>
    <w:rsid w:val="00FC1B36"/>
    <w:pPr>
      <w:spacing w:before="120" w:after="120"/>
      <w:ind w:left="1800" w:hanging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FNList3">
    <w:name w:val="PLI FN_List3"/>
    <w:basedOn w:val="Normal"/>
    <w:next w:val="PLIExtractList3"/>
    <w:qFormat/>
    <w:rsid w:val="00FC1B36"/>
    <w:pPr>
      <w:spacing w:before="120" w:after="120"/>
      <w:ind w:left="2520" w:hanging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PLIList1auto">
    <w:name w:val="PLI List1_auto"/>
    <w:rsid w:val="0034392A"/>
    <w:pPr>
      <w:numPr>
        <w:numId w:val="21"/>
      </w:numPr>
      <w:spacing w:before="120" w:after="120" w:line="360" w:lineRule="auto"/>
      <w:ind w:left="960" w:hanging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2auto">
    <w:name w:val="PLI List2_auto"/>
    <w:basedOn w:val="PLIList1auto"/>
    <w:qFormat/>
    <w:rsid w:val="006C58E9"/>
    <w:pPr>
      <w:numPr>
        <w:numId w:val="24"/>
      </w:numPr>
      <w:ind w:left="1685" w:hanging="720"/>
    </w:pPr>
  </w:style>
  <w:style w:type="paragraph" w:customStyle="1" w:styleId="PLIList3auto">
    <w:name w:val="PLI List3_auto"/>
    <w:basedOn w:val="PLIList2auto"/>
    <w:uiPriority w:val="4"/>
    <w:qFormat/>
    <w:rsid w:val="00AB2382"/>
    <w:pPr>
      <w:numPr>
        <w:ilvl w:val="2"/>
        <w:numId w:val="34"/>
      </w:numPr>
      <w:ind w:left="2290" w:hanging="605"/>
    </w:pPr>
  </w:style>
  <w:style w:type="paragraph" w:customStyle="1" w:styleId="PLIList4auto">
    <w:name w:val="PLI List4_auto"/>
    <w:basedOn w:val="PLIList4"/>
    <w:rsid w:val="009B6D45"/>
    <w:pPr>
      <w:numPr>
        <w:numId w:val="36"/>
      </w:numPr>
      <w:ind w:left="2895" w:hanging="605"/>
    </w:pPr>
  </w:style>
  <w:style w:type="paragraph" w:customStyle="1" w:styleId="PLIFNBullet1">
    <w:name w:val="PLI FN_Bullet1"/>
    <w:basedOn w:val="PLIBullet1"/>
    <w:qFormat/>
    <w:rsid w:val="009903C4"/>
    <w:pPr>
      <w:spacing w:before="40" w:after="40" w:line="240" w:lineRule="auto"/>
      <w:ind w:left="1080" w:hanging="720"/>
    </w:pPr>
    <w:rPr>
      <w:sz w:val="22"/>
      <w:szCs w:val="22"/>
    </w:rPr>
  </w:style>
  <w:style w:type="paragraph" w:customStyle="1" w:styleId="PLIExtractList1">
    <w:name w:val="PLI ExtractList1"/>
    <w:basedOn w:val="Normal"/>
    <w:rsid w:val="00416E4E"/>
    <w:pPr>
      <w:spacing w:before="240" w:after="240" w:line="240" w:lineRule="auto"/>
      <w:ind w:left="1056" w:right="480" w:hanging="576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PLIExtractList2">
    <w:name w:val="PLI ExtractList2"/>
    <w:basedOn w:val="PLIExtractList1"/>
    <w:rsid w:val="00124D98"/>
    <w:pPr>
      <w:ind w:left="1680" w:hanging="600"/>
    </w:pPr>
  </w:style>
  <w:style w:type="paragraph" w:customStyle="1" w:styleId="PLIExtractList3">
    <w:name w:val="PLI ExtractList3"/>
    <w:basedOn w:val="Normal"/>
    <w:link w:val="PLIExtractList3Char"/>
    <w:qFormat/>
    <w:rsid w:val="009418EF"/>
    <w:pPr>
      <w:spacing w:before="240" w:after="240" w:line="240" w:lineRule="auto"/>
      <w:ind w:left="2160" w:right="461" w:hanging="480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PLIExtractList4">
    <w:name w:val="PLI ExtractList4"/>
    <w:basedOn w:val="PLIExtractList3"/>
    <w:link w:val="PLIExtractList4Char"/>
    <w:qFormat/>
    <w:rsid w:val="000D014E"/>
    <w:pPr>
      <w:ind w:left="2640"/>
    </w:pPr>
  </w:style>
  <w:style w:type="paragraph" w:customStyle="1" w:styleId="PLIFMBioText">
    <w:name w:val="PLI FM BioText"/>
    <w:rsid w:val="00D9535A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FMBookEdition">
    <w:name w:val="PLI FM BookEdition"/>
    <w:basedOn w:val="Normal"/>
    <w:qFormat/>
    <w:rsid w:val="00D45AF6"/>
    <w:pPr>
      <w:spacing w:before="400" w:after="400"/>
      <w:ind w:left="331" w:hanging="331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LIFMIncorporatingRelease">
    <w:name w:val="PLI FM IncorporatingRelease"/>
    <w:rsid w:val="0009019E"/>
    <w:pPr>
      <w:jc w:val="center"/>
    </w:pPr>
    <w:rPr>
      <w:rFonts w:ascii="Times New Roman" w:hAnsi="Times New Roman" w:cs="Times New Roman"/>
      <w:color w:val="000000"/>
      <w:sz w:val="24"/>
    </w:rPr>
  </w:style>
  <w:style w:type="paragraph" w:customStyle="1" w:styleId="PLIFMISBNLOC">
    <w:name w:val="PLI FM ISBN_LOC"/>
    <w:basedOn w:val="PLIBodyTextCtr"/>
    <w:rsid w:val="00FA7E25"/>
    <w:pPr>
      <w:ind w:firstLine="360"/>
    </w:pPr>
  </w:style>
  <w:style w:type="paragraph" w:customStyle="1" w:styleId="PLIFMLibraryHeader">
    <w:name w:val="PLI FM LibraryHeader"/>
    <w:next w:val="PLIFMLibraryTitle"/>
    <w:rsid w:val="00881C03"/>
    <w:pPr>
      <w:pBdr>
        <w:bottom w:val="single" w:sz="8" w:space="1" w:color="auto"/>
      </w:pBdr>
      <w:jc w:val="center"/>
    </w:pPr>
    <w:rPr>
      <w:rFonts w:ascii="Times New Roman" w:hAnsi="Times New Roman" w:cs="Times New Roman"/>
      <w:b/>
      <w:color w:val="000000"/>
      <w:sz w:val="24"/>
    </w:rPr>
  </w:style>
  <w:style w:type="paragraph" w:customStyle="1" w:styleId="PLIFMPriorityCode">
    <w:name w:val="PLI FM PriorityCode"/>
    <w:basedOn w:val="PLIFMOrderInfo"/>
    <w:rsid w:val="00FA7E25"/>
    <w:rPr>
      <w:b w:val="0"/>
    </w:rPr>
  </w:style>
  <w:style w:type="paragraph" w:customStyle="1" w:styleId="PLIFMQuestionsHeader">
    <w:name w:val="PLI FM QuestionsHeader"/>
    <w:basedOn w:val="Normal"/>
    <w:rsid w:val="0009019E"/>
    <w:pPr>
      <w:pBdr>
        <w:top w:val="single" w:sz="8" w:space="1" w:color="auto"/>
      </w:pBdr>
      <w:spacing w:after="121"/>
      <w:ind w:left="332" w:hanging="332"/>
      <w:jc w:val="center"/>
    </w:pPr>
    <w:rPr>
      <w:rFonts w:ascii="Times New Roman" w:eastAsiaTheme="minorEastAsia" w:hAnsi="Times New Roman" w:cs="Times New Roman"/>
      <w:b/>
      <w:color w:val="000000"/>
      <w:sz w:val="24"/>
    </w:rPr>
  </w:style>
  <w:style w:type="paragraph" w:customStyle="1" w:styleId="PLIFMQuestionsText">
    <w:name w:val="PLI FM QuestionsText"/>
    <w:basedOn w:val="Normal"/>
    <w:rsid w:val="0009019E"/>
    <w:pPr>
      <w:spacing w:after="121"/>
      <w:ind w:left="720" w:right="720"/>
      <w:jc w:val="both"/>
    </w:pPr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PLIFMLegalEditor">
    <w:name w:val="PLI FM LegalEditor"/>
    <w:basedOn w:val="Normal"/>
    <w:qFormat/>
    <w:rsid w:val="00F11C23"/>
    <w:pPr>
      <w:pBdr>
        <w:top w:val="single" w:sz="8" w:space="1" w:color="auto"/>
      </w:pBdr>
      <w:spacing w:before="120" w:after="120" w:line="360" w:lineRule="auto"/>
    </w:pPr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PLIFMNYCBookNum">
    <w:name w:val="PLI FM NYCBookNum"/>
    <w:basedOn w:val="PLIFMIncorporatingRelease"/>
    <w:qFormat/>
    <w:rsid w:val="00C678BD"/>
    <w:pPr>
      <w:spacing w:before="800"/>
    </w:pPr>
    <w:rPr>
      <w:b/>
    </w:rPr>
  </w:style>
  <w:style w:type="paragraph" w:customStyle="1" w:styleId="PLIBullet2">
    <w:name w:val="PLI Bullet2"/>
    <w:basedOn w:val="PLIBullet1"/>
    <w:qFormat/>
    <w:rsid w:val="00C6103E"/>
    <w:pPr>
      <w:numPr>
        <w:ilvl w:val="1"/>
        <w:numId w:val="20"/>
      </w:numPr>
      <w:ind w:left="1200" w:hanging="480"/>
    </w:pPr>
  </w:style>
  <w:style w:type="paragraph" w:customStyle="1" w:styleId="PLIBullet3">
    <w:name w:val="PLI Bullet3"/>
    <w:basedOn w:val="PLIBullet2"/>
    <w:qFormat/>
    <w:rsid w:val="00C6103E"/>
    <w:pPr>
      <w:numPr>
        <w:ilvl w:val="2"/>
        <w:numId w:val="23"/>
      </w:numPr>
      <w:ind w:left="1680" w:hanging="480"/>
    </w:pPr>
  </w:style>
  <w:style w:type="paragraph" w:customStyle="1" w:styleId="PLIFNBullet2">
    <w:name w:val="PLI FN_Bullet2"/>
    <w:basedOn w:val="PLIFNBullet1"/>
    <w:qFormat/>
    <w:rsid w:val="009903C4"/>
    <w:pPr>
      <w:ind w:left="1800"/>
    </w:pPr>
  </w:style>
  <w:style w:type="paragraph" w:customStyle="1" w:styleId="PLIIntentionalBlank">
    <w:name w:val="PLI IntentionalBlank"/>
    <w:basedOn w:val="Normal"/>
    <w:qFormat/>
    <w:rsid w:val="00787D98"/>
    <w:pPr>
      <w:widowControl w:val="0"/>
      <w:autoSpaceDE w:val="0"/>
      <w:autoSpaceDN w:val="0"/>
      <w:spacing w:after="0" w:line="240" w:lineRule="auto"/>
      <w:ind w:left="2896"/>
    </w:pPr>
    <w:rPr>
      <w:rFonts w:ascii="Times New Roman" w:eastAsia="Gill Sans MT" w:hAnsi="Times New Roman" w:cs="Gill Sans MT"/>
      <w:i/>
      <w:w w:val="105"/>
    </w:rPr>
  </w:style>
  <w:style w:type="paragraph" w:customStyle="1" w:styleId="PLIList1Para">
    <w:name w:val="PLI List1Para"/>
    <w:rsid w:val="00657F06"/>
    <w:pPr>
      <w:spacing w:line="360" w:lineRule="auto"/>
      <w:ind w:left="9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LIList2Para">
    <w:name w:val="PLI List2Para"/>
    <w:basedOn w:val="PLIList1Para"/>
    <w:rsid w:val="004E7F35"/>
    <w:pPr>
      <w:ind w:left="1685"/>
    </w:pPr>
  </w:style>
  <w:style w:type="paragraph" w:customStyle="1" w:styleId="PLIList3Para">
    <w:name w:val="PLI List3Para"/>
    <w:basedOn w:val="PLIList2Para"/>
    <w:qFormat/>
    <w:rsid w:val="00435CCF"/>
    <w:pPr>
      <w:ind w:left="2290"/>
    </w:pPr>
  </w:style>
  <w:style w:type="paragraph" w:customStyle="1" w:styleId="PLIList4Para">
    <w:name w:val="PLI List4Para"/>
    <w:basedOn w:val="PLIList3Para"/>
    <w:qFormat/>
    <w:rsid w:val="007C6D47"/>
    <w:pPr>
      <w:spacing w:before="120" w:after="120"/>
      <w:ind w:left="2880"/>
    </w:pPr>
  </w:style>
  <w:style w:type="paragraph" w:customStyle="1" w:styleId="PLIList5Para">
    <w:name w:val="PLI List5Para"/>
    <w:basedOn w:val="PLIList4Para"/>
    <w:qFormat/>
    <w:rsid w:val="00445A50"/>
    <w:pPr>
      <w:ind w:left="3499"/>
    </w:pPr>
  </w:style>
  <w:style w:type="paragraph" w:customStyle="1" w:styleId="PLIList6Para">
    <w:name w:val="PLI List6Para"/>
    <w:basedOn w:val="PLIList5Para"/>
    <w:qFormat/>
    <w:rsid w:val="00445A50"/>
    <w:pPr>
      <w:ind w:left="4104"/>
    </w:pPr>
  </w:style>
  <w:style w:type="paragraph" w:customStyle="1" w:styleId="PLIExtractListBlock">
    <w:name w:val="PLI ExtractListBlock"/>
    <w:basedOn w:val="PLIExtractList1"/>
    <w:rsid w:val="007F36FD"/>
    <w:pPr>
      <w:ind w:left="475" w:right="475" w:firstLine="0"/>
      <w:jc w:val="left"/>
    </w:pPr>
    <w:rPr>
      <w:b/>
    </w:rPr>
  </w:style>
  <w:style w:type="paragraph" w:customStyle="1" w:styleId="PLIFigureNum">
    <w:name w:val="PLI FigureNum"/>
    <w:rsid w:val="00870A4A"/>
    <w:pPr>
      <w:keepNext/>
      <w:keepLines/>
      <w:spacing w:before="320" w:after="120"/>
      <w:ind w:left="331" w:hanging="331"/>
      <w:jc w:val="center"/>
    </w:pPr>
    <w:rPr>
      <w:rFonts w:ascii="Times New Roman" w:eastAsia="Times New Roman" w:hAnsi="Times New Roman" w:cs="Times New Roman"/>
      <w:b/>
      <w:color w:val="000000"/>
    </w:rPr>
  </w:style>
  <w:style w:type="numbering" w:customStyle="1" w:styleId="PLIQ1List">
    <w:name w:val="PLI Q1 List"/>
    <w:basedOn w:val="NoList"/>
    <w:uiPriority w:val="99"/>
    <w:rsid w:val="00707CD1"/>
    <w:pPr>
      <w:numPr>
        <w:numId w:val="5"/>
      </w:numPr>
    </w:pPr>
  </w:style>
  <w:style w:type="paragraph" w:customStyle="1" w:styleId="PLITOAEntryL1">
    <w:name w:val="PLI TOA Entry L1"/>
    <w:basedOn w:val="Normal"/>
    <w:qFormat/>
    <w:rsid w:val="00DA439F"/>
    <w:pPr>
      <w:spacing w:after="121" w:line="240" w:lineRule="auto"/>
      <w:jc w:val="both"/>
    </w:pPr>
    <w:rPr>
      <w:rFonts w:ascii="Times New Roman" w:eastAsiaTheme="minorEastAsia" w:hAnsi="Times New Roman" w:cs="Times New Roman"/>
      <w:color w:val="BF8F00" w:themeColor="accent4" w:themeShade="BF"/>
      <w:sz w:val="20"/>
    </w:rPr>
  </w:style>
  <w:style w:type="paragraph" w:customStyle="1" w:styleId="PLITOAEntryL12col">
    <w:name w:val="PLI TOA Entry L1_2col"/>
    <w:basedOn w:val="PLITOAEntryL1"/>
    <w:qFormat/>
    <w:rsid w:val="00DA439F"/>
  </w:style>
  <w:style w:type="paragraph" w:customStyle="1" w:styleId="PLITOAEntryL2">
    <w:name w:val="PLI TOA Entry L2"/>
    <w:basedOn w:val="PLITOAEntryL1"/>
    <w:qFormat/>
    <w:rsid w:val="00DA439F"/>
    <w:rPr>
      <w:color w:val="808080" w:themeColor="background1" w:themeShade="80"/>
    </w:rPr>
  </w:style>
  <w:style w:type="paragraph" w:customStyle="1" w:styleId="PLITOATaxonomyL1">
    <w:name w:val="PLI TOA Taxonomy L1"/>
    <w:qFormat/>
    <w:rsid w:val="00DA439F"/>
    <w:pPr>
      <w:spacing w:line="240" w:lineRule="auto"/>
      <w:jc w:val="center"/>
    </w:pPr>
    <w:rPr>
      <w:rFonts w:ascii="Times New Roman" w:eastAsia="Times New Roman" w:hAnsi="Times New Roman" w:cs="Times New Roman"/>
      <w:b/>
      <w:color w:val="C45911" w:themeColor="accent2" w:themeShade="BF"/>
      <w:sz w:val="20"/>
    </w:rPr>
  </w:style>
  <w:style w:type="paragraph" w:customStyle="1" w:styleId="PLITOATaxonomyL2">
    <w:name w:val="PLI TOA Taxonomy L2"/>
    <w:qFormat/>
    <w:rsid w:val="00DA439F"/>
    <w:pPr>
      <w:spacing w:line="240" w:lineRule="auto"/>
      <w:jc w:val="center"/>
    </w:pPr>
    <w:rPr>
      <w:rFonts w:ascii="Times New Roman" w:eastAsia="Times New Roman" w:hAnsi="Times New Roman" w:cs="Times New Roman"/>
      <w:b/>
      <w:color w:val="538135" w:themeColor="accent6" w:themeShade="BF"/>
      <w:sz w:val="20"/>
    </w:rPr>
  </w:style>
  <w:style w:type="paragraph" w:customStyle="1" w:styleId="PLITOAType">
    <w:name w:val="PLI TOA Type"/>
    <w:qFormat/>
    <w:rsid w:val="00DA439F"/>
    <w:pPr>
      <w:spacing w:after="0" w:line="240" w:lineRule="auto"/>
      <w:jc w:val="center"/>
    </w:pPr>
    <w:rPr>
      <w:rFonts w:ascii="Times New Roman" w:hAnsi="Times New Roman" w:cs="Times New Roman"/>
      <w:b/>
      <w:i/>
      <w:color w:val="000000"/>
      <w:sz w:val="32"/>
    </w:rPr>
  </w:style>
  <w:style w:type="paragraph" w:customStyle="1" w:styleId="PLICellBody">
    <w:name w:val="PLI CellBody"/>
    <w:rsid w:val="008C7653"/>
    <w:pPr>
      <w:spacing w:after="121" w:line="240" w:lineRule="auto"/>
      <w:jc w:val="both"/>
    </w:pPr>
    <w:rPr>
      <w:rFonts w:eastAsia="Times New Roman" w:cs="Times New Roman"/>
      <w:color w:val="000000"/>
      <w:sz w:val="20"/>
    </w:rPr>
  </w:style>
  <w:style w:type="paragraph" w:customStyle="1" w:styleId="PLICellBodyCtr">
    <w:name w:val="PLI CellBodyCtr"/>
    <w:basedOn w:val="Normal"/>
    <w:rsid w:val="000E473B"/>
    <w:pPr>
      <w:spacing w:after="121" w:line="240" w:lineRule="auto"/>
      <w:jc w:val="center"/>
    </w:pPr>
    <w:rPr>
      <w:rFonts w:ascii="Calibri" w:eastAsia="Times New Roman" w:hAnsi="Calibri" w:cs="Times New Roman"/>
      <w:color w:val="000000"/>
      <w:sz w:val="20"/>
    </w:rPr>
  </w:style>
  <w:style w:type="paragraph" w:customStyle="1" w:styleId="PLICellBodyRight">
    <w:name w:val="PLI CellBodyRight"/>
    <w:basedOn w:val="Normal"/>
    <w:rsid w:val="00573EFD"/>
    <w:pPr>
      <w:spacing w:after="121" w:line="240" w:lineRule="auto"/>
      <w:jc w:val="right"/>
    </w:pPr>
    <w:rPr>
      <w:rFonts w:eastAsia="Times New Roman" w:cs="Times New Roman"/>
      <w:color w:val="000000"/>
      <w:sz w:val="20"/>
    </w:rPr>
  </w:style>
  <w:style w:type="paragraph" w:customStyle="1" w:styleId="PLICellHeading">
    <w:name w:val="PLI CellHeading"/>
    <w:link w:val="PLICellHeadingChar"/>
    <w:rsid w:val="00802C8A"/>
    <w:pPr>
      <w:spacing w:after="121" w:line="240" w:lineRule="auto"/>
      <w:jc w:val="both"/>
    </w:pPr>
    <w:rPr>
      <w:rFonts w:eastAsia="Times New Roman" w:cs="Times New Roman"/>
      <w:b/>
      <w:color w:val="000000"/>
      <w:sz w:val="20"/>
    </w:rPr>
  </w:style>
  <w:style w:type="paragraph" w:customStyle="1" w:styleId="PLICellHeadingCtr">
    <w:name w:val="PLI CellHeadingCtr"/>
    <w:basedOn w:val="PLICellBodyLeft"/>
    <w:rsid w:val="000E473B"/>
    <w:pPr>
      <w:spacing w:line="240" w:lineRule="auto"/>
      <w:jc w:val="center"/>
    </w:pPr>
    <w:rPr>
      <w:b/>
    </w:rPr>
  </w:style>
  <w:style w:type="paragraph" w:customStyle="1" w:styleId="PLIFNExtractList1">
    <w:name w:val="PLI FN_ExtractList1"/>
    <w:basedOn w:val="PLIExtractList1"/>
    <w:rsid w:val="001058E1"/>
    <w:pPr>
      <w:ind w:left="1080" w:right="720" w:hanging="360"/>
    </w:pPr>
  </w:style>
  <w:style w:type="paragraph" w:customStyle="1" w:styleId="PLIFNExtractList2">
    <w:name w:val="PLI FN_ExtractList2"/>
    <w:basedOn w:val="PLIExtractList2"/>
    <w:qFormat/>
    <w:rsid w:val="00D95F28"/>
  </w:style>
  <w:style w:type="paragraph" w:customStyle="1" w:styleId="PLIFNExtractList3">
    <w:name w:val="PLI FN_ExtractList3"/>
    <w:basedOn w:val="PLIExtractList3"/>
    <w:qFormat/>
    <w:rsid w:val="00D95F28"/>
  </w:style>
  <w:style w:type="paragraph" w:customStyle="1" w:styleId="PLIFNExtractList4">
    <w:name w:val="PLI FN_ExtractList4"/>
    <w:basedOn w:val="PLIExtractList4"/>
    <w:qFormat/>
    <w:rsid w:val="00D95F28"/>
  </w:style>
  <w:style w:type="paragraph" w:customStyle="1" w:styleId="PLIFMDedication">
    <w:name w:val="PLI FM Dedication"/>
    <w:basedOn w:val="PLIBodyText"/>
    <w:rsid w:val="00881856"/>
    <w:rPr>
      <w:rFonts w:eastAsiaTheme="minorEastAsia"/>
      <w:i/>
    </w:rPr>
  </w:style>
  <w:style w:type="paragraph" w:customStyle="1" w:styleId="PLIFigureTitle">
    <w:name w:val="PLI FigureTitle"/>
    <w:basedOn w:val="PLIFigureNum"/>
    <w:rsid w:val="00870A4A"/>
    <w:pPr>
      <w:keepNext w:val="0"/>
    </w:pPr>
  </w:style>
  <w:style w:type="paragraph" w:customStyle="1" w:styleId="PLIIDXBodyText">
    <w:name w:val="PLI IDX BodyText"/>
    <w:basedOn w:val="Normal"/>
    <w:uiPriority w:val="1"/>
    <w:qFormat/>
    <w:rsid w:val="00787D9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w w:val="110"/>
    </w:rPr>
  </w:style>
  <w:style w:type="table" w:customStyle="1" w:styleId="PLIForm">
    <w:name w:val="PLI Form"/>
    <w:basedOn w:val="TableNormal"/>
    <w:uiPriority w:val="99"/>
    <w:rsid w:val="00674E22"/>
    <w:pPr>
      <w:spacing w:after="0" w:line="240" w:lineRule="auto"/>
    </w:pPr>
    <w:tblPr>
      <w:tblBorders>
        <w:top w:val="single" w:sz="24" w:space="0" w:color="7030A0"/>
        <w:left w:val="single" w:sz="24" w:space="0" w:color="7030A0"/>
        <w:bottom w:val="single" w:sz="24" w:space="0" w:color="7030A0"/>
        <w:right w:val="single" w:sz="24" w:space="0" w:color="7030A0"/>
        <w:insideH w:val="single" w:sz="24" w:space="0" w:color="7030A0"/>
        <w:insideV w:val="single" w:sz="24" w:space="0" w:color="7030A0"/>
      </w:tblBorders>
    </w:tblPr>
  </w:style>
  <w:style w:type="paragraph" w:customStyle="1" w:styleId="PLIFMDedicationauthor">
    <w:name w:val="PLI FM Dedication_author"/>
    <w:basedOn w:val="PLIBodyTextRight"/>
    <w:rsid w:val="005E2204"/>
  </w:style>
  <w:style w:type="paragraph" w:customStyle="1" w:styleId="PLICellBodyLeft">
    <w:name w:val="PLI CellBodyLeft"/>
    <w:next w:val="PLICellBody"/>
    <w:uiPriority w:val="4"/>
    <w:rsid w:val="009516C4"/>
    <w:pPr>
      <w:spacing w:before="120" w:after="120"/>
    </w:pPr>
    <w:rPr>
      <w:rFonts w:eastAsia="Times New Roman" w:cs="Times New Roman"/>
      <w:color w:val="000000"/>
      <w:sz w:val="20"/>
    </w:rPr>
  </w:style>
  <w:style w:type="paragraph" w:customStyle="1" w:styleId="PLIList5auto">
    <w:name w:val="PLI List5_auto"/>
    <w:basedOn w:val="PLIList5"/>
    <w:uiPriority w:val="4"/>
    <w:qFormat/>
    <w:rsid w:val="0036574C"/>
    <w:pPr>
      <w:numPr>
        <w:numId w:val="37"/>
      </w:numPr>
      <w:ind w:left="3499" w:hanging="605"/>
    </w:pPr>
  </w:style>
  <w:style w:type="paragraph" w:customStyle="1" w:styleId="PLIList6auto">
    <w:name w:val="PLI List6_auto"/>
    <w:basedOn w:val="PLIList6"/>
    <w:uiPriority w:val="4"/>
    <w:qFormat/>
    <w:rsid w:val="0036574C"/>
    <w:pPr>
      <w:numPr>
        <w:numId w:val="38"/>
      </w:numPr>
      <w:ind w:left="4104" w:hanging="605"/>
    </w:pPr>
  </w:style>
  <w:style w:type="paragraph" w:customStyle="1" w:styleId="PLIDOCTYPEForeword">
    <w:name w:val="PLI DOCTYPE Foreword"/>
    <w:basedOn w:val="PLIDOCTYPEAbouttheAuthor"/>
    <w:uiPriority w:val="4"/>
    <w:qFormat/>
    <w:rsid w:val="005A2AB4"/>
  </w:style>
  <w:style w:type="paragraph" w:customStyle="1" w:styleId="PLIDOCTYPEIntroduction">
    <w:name w:val="PLI DOCTYPE Introduction"/>
    <w:basedOn w:val="PLIDOCTYPEForeword"/>
    <w:uiPriority w:val="4"/>
    <w:qFormat/>
    <w:rsid w:val="005A2AB4"/>
  </w:style>
  <w:style w:type="paragraph" w:customStyle="1" w:styleId="PLIDOCTYPEListOfAbbreviations">
    <w:name w:val="PLI DOCTYPE List Of Abbreviations"/>
    <w:basedOn w:val="PLIDOCTYPEIntroduction"/>
    <w:uiPriority w:val="4"/>
    <w:qFormat/>
    <w:rsid w:val="005A2AB4"/>
  </w:style>
  <w:style w:type="paragraph" w:customStyle="1" w:styleId="PLIDOCTYPEFMArticle">
    <w:name w:val="PLI DOCTYPE FM Article"/>
    <w:basedOn w:val="PLIDOCTYPEListOfAbbreviations"/>
    <w:uiPriority w:val="4"/>
    <w:qFormat/>
    <w:rsid w:val="005A2AB4"/>
  </w:style>
  <w:style w:type="paragraph" w:customStyle="1" w:styleId="PLIDOCTYPEInMemoriam">
    <w:name w:val="PLI DOCTYPE In Memoriam"/>
    <w:basedOn w:val="PLIDOCTYPEFMArticle"/>
    <w:uiPriority w:val="4"/>
    <w:qFormat/>
    <w:rsid w:val="005A2AB4"/>
  </w:style>
  <w:style w:type="paragraph" w:customStyle="1" w:styleId="PLIExtractBullet4">
    <w:name w:val="PLI ExtractBullet4"/>
    <w:basedOn w:val="PLIExtractList4"/>
    <w:uiPriority w:val="4"/>
    <w:qFormat/>
    <w:rsid w:val="00786464"/>
    <w:pPr>
      <w:numPr>
        <w:numId w:val="9"/>
      </w:numPr>
      <w:ind w:left="2635" w:hanging="475"/>
    </w:pPr>
  </w:style>
  <w:style w:type="paragraph" w:customStyle="1" w:styleId="PLIExtractBullet3">
    <w:name w:val="PLI ExtractBullet3"/>
    <w:basedOn w:val="PLIExtractList3"/>
    <w:uiPriority w:val="4"/>
    <w:qFormat/>
    <w:rsid w:val="00786464"/>
    <w:pPr>
      <w:numPr>
        <w:numId w:val="8"/>
      </w:numPr>
      <w:ind w:left="2160" w:hanging="475"/>
    </w:pPr>
  </w:style>
  <w:style w:type="paragraph" w:customStyle="1" w:styleId="PLIExtractBullet2">
    <w:name w:val="PLI ExtractBullet2"/>
    <w:basedOn w:val="PLIExtractList2"/>
    <w:uiPriority w:val="4"/>
    <w:qFormat/>
    <w:rsid w:val="00CA0010"/>
    <w:pPr>
      <w:numPr>
        <w:numId w:val="7"/>
      </w:numPr>
      <w:ind w:left="1685" w:right="475" w:hanging="605"/>
    </w:pPr>
  </w:style>
  <w:style w:type="paragraph" w:customStyle="1" w:styleId="PLIExtractBullet1">
    <w:name w:val="PLI ExtractBullet1"/>
    <w:basedOn w:val="PLIExtractList1"/>
    <w:uiPriority w:val="4"/>
    <w:qFormat/>
    <w:rsid w:val="00CA0010"/>
    <w:pPr>
      <w:numPr>
        <w:numId w:val="39"/>
      </w:numPr>
      <w:ind w:left="1051" w:right="475" w:hanging="576"/>
    </w:pPr>
  </w:style>
  <w:style w:type="character" w:customStyle="1" w:styleId="StylecourthouseWebdingssymbol30pt">
    <w:name w:val="Style courthouse+ Webdings (symbol) 30 pt"/>
    <w:basedOn w:val="DefaultParagraphFont"/>
    <w:rsid w:val="00771682"/>
    <w:rPr>
      <w:rFonts w:ascii="Webdings" w:hAnsi="Webdings"/>
      <w:sz w:val="60"/>
    </w:rPr>
  </w:style>
  <w:style w:type="paragraph" w:customStyle="1" w:styleId="PLIAppBodyText1">
    <w:name w:val="PLI App_BodyText1"/>
    <w:basedOn w:val="Normal"/>
    <w:uiPriority w:val="99"/>
    <w:rsid w:val="0087309B"/>
    <w:pPr>
      <w:widowControl w:val="0"/>
      <w:autoSpaceDE w:val="0"/>
      <w:autoSpaceDN w:val="0"/>
      <w:adjustRightInd w:val="0"/>
      <w:spacing w:before="60" w:after="60" w:line="360" w:lineRule="auto"/>
      <w:jc w:val="both"/>
      <w:textAlignment w:val="center"/>
    </w:pPr>
    <w:rPr>
      <w:rFonts w:ascii="Times New Roman" w:eastAsia="Times New Roman" w:hAnsi="Times New Roman" w:cs="Minion Pro"/>
      <w:color w:val="000000"/>
      <w:sz w:val="24"/>
      <w:szCs w:val="24"/>
    </w:rPr>
  </w:style>
  <w:style w:type="paragraph" w:customStyle="1" w:styleId="PLIAppBodyText2">
    <w:name w:val="PLI App_BodyText2"/>
    <w:basedOn w:val="Normal"/>
    <w:uiPriority w:val="99"/>
    <w:rsid w:val="0087309B"/>
    <w:pPr>
      <w:widowControl w:val="0"/>
      <w:tabs>
        <w:tab w:val="left" w:pos="240"/>
        <w:tab w:val="left" w:pos="560"/>
        <w:tab w:val="left" w:pos="960"/>
      </w:tabs>
      <w:autoSpaceDE w:val="0"/>
      <w:autoSpaceDN w:val="0"/>
      <w:adjustRightInd w:val="0"/>
      <w:spacing w:before="60" w:after="60" w:line="360" w:lineRule="auto"/>
      <w:ind w:right="19" w:firstLine="559"/>
      <w:jc w:val="both"/>
      <w:textAlignment w:val="center"/>
    </w:pPr>
    <w:rPr>
      <w:rFonts w:ascii="Times New Roman" w:eastAsia="Times New Roman" w:hAnsi="Times New Roman" w:cs="Kuenst480 BT"/>
      <w:color w:val="000000"/>
      <w:sz w:val="24"/>
      <w:szCs w:val="20"/>
    </w:rPr>
  </w:style>
  <w:style w:type="paragraph" w:customStyle="1" w:styleId="PLIAppBodyText3">
    <w:name w:val="PLI App_BodyText3"/>
    <w:basedOn w:val="PLIAppBodyText2"/>
    <w:uiPriority w:val="99"/>
    <w:rsid w:val="00A97175"/>
    <w:pPr>
      <w:ind w:right="0" w:firstLine="840"/>
    </w:pPr>
  </w:style>
  <w:style w:type="paragraph" w:customStyle="1" w:styleId="PLIAppBodyText4">
    <w:name w:val="PLI App_BodyText4"/>
    <w:basedOn w:val="PLIAppBodyText3"/>
    <w:uiPriority w:val="99"/>
    <w:rsid w:val="00A97175"/>
    <w:pPr>
      <w:ind w:firstLine="1120"/>
    </w:pPr>
  </w:style>
  <w:style w:type="paragraph" w:customStyle="1" w:styleId="PLIAppBodyText5">
    <w:name w:val="PLI App_BodyText5"/>
    <w:basedOn w:val="PLIAppBodyText4"/>
    <w:uiPriority w:val="99"/>
    <w:rsid w:val="00A97175"/>
    <w:pPr>
      <w:ind w:firstLine="1400"/>
    </w:pPr>
  </w:style>
  <w:style w:type="paragraph" w:customStyle="1" w:styleId="PLIAppHead1">
    <w:name w:val="PLI App_Head1"/>
    <w:link w:val="PLIAppHead1Char"/>
    <w:uiPriority w:val="99"/>
    <w:rsid w:val="00B505E0"/>
    <w:pPr>
      <w:keepNext/>
      <w:widowControl w:val="0"/>
      <w:autoSpaceDE w:val="0"/>
      <w:autoSpaceDN w:val="0"/>
      <w:adjustRightInd w:val="0"/>
      <w:spacing w:before="320" w:after="0" w:line="250" w:lineRule="atLeast"/>
      <w:ind w:left="720" w:hanging="720"/>
      <w:textAlignment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LIAppHead2">
    <w:name w:val="PLI App_Head2"/>
    <w:basedOn w:val="PLIAppHead1"/>
    <w:link w:val="PLIAppHead2Char"/>
    <w:uiPriority w:val="99"/>
    <w:rsid w:val="00A97175"/>
    <w:pPr>
      <w:spacing w:before="120"/>
      <w:ind w:left="960" w:hanging="480"/>
    </w:pPr>
    <w:rPr>
      <w:i/>
      <w:iCs/>
    </w:rPr>
  </w:style>
  <w:style w:type="paragraph" w:customStyle="1" w:styleId="PLIAppHead3">
    <w:name w:val="PLI App_Head3"/>
    <w:basedOn w:val="PLIAppHead2"/>
    <w:link w:val="PLIAppHead3Char"/>
    <w:uiPriority w:val="99"/>
    <w:rsid w:val="003C0224"/>
    <w:pPr>
      <w:ind w:left="1200"/>
    </w:pPr>
    <w:rPr>
      <w:i w:val="0"/>
    </w:rPr>
  </w:style>
  <w:style w:type="paragraph" w:customStyle="1" w:styleId="PLIAppHead4">
    <w:name w:val="PLI App_Head4"/>
    <w:basedOn w:val="PLIAppHead3"/>
    <w:link w:val="PLIAppHead4Char"/>
    <w:uiPriority w:val="99"/>
    <w:rsid w:val="003C0224"/>
    <w:pPr>
      <w:ind w:left="1440"/>
    </w:pPr>
    <w:rPr>
      <w:i/>
    </w:rPr>
  </w:style>
  <w:style w:type="paragraph" w:customStyle="1" w:styleId="PLIAppHead5">
    <w:name w:val="PLI App_Head5"/>
    <w:basedOn w:val="Normal"/>
    <w:link w:val="PLIAppHead5Char"/>
    <w:uiPriority w:val="99"/>
    <w:rsid w:val="00C64704"/>
    <w:pPr>
      <w:keepNext/>
      <w:widowControl w:val="0"/>
      <w:autoSpaceDE w:val="0"/>
      <w:autoSpaceDN w:val="0"/>
      <w:adjustRightInd w:val="0"/>
      <w:spacing w:before="120" w:after="0" w:line="250" w:lineRule="atLeast"/>
      <w:ind w:left="1680" w:hanging="480"/>
      <w:textAlignment w:val="center"/>
    </w:pPr>
    <w:rPr>
      <w:rFonts w:ascii="Times New Roman" w:eastAsia="Times New Roman" w:hAnsi="Times New Roman" w:cs="Franklin Gothic Demi"/>
      <w:b/>
      <w:color w:val="000000"/>
      <w:sz w:val="24"/>
      <w:szCs w:val="23"/>
    </w:rPr>
  </w:style>
  <w:style w:type="paragraph" w:styleId="NormalWeb">
    <w:name w:val="Normal (Web)"/>
    <w:basedOn w:val="Normal"/>
    <w:uiPriority w:val="99"/>
    <w:rsid w:val="00B51E6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28DA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F28DA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6D"/>
    <w:rPr>
      <w:rFonts w:ascii="Tahoma" w:eastAsiaTheme="minorHAnsi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92D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ICurrentnessLineChar">
    <w:name w:val="PLI CurrentnessLine Char"/>
    <w:basedOn w:val="DefaultParagraphFont"/>
    <w:link w:val="PLICurrentnessLine"/>
    <w:rsid w:val="00E21260"/>
    <w:rPr>
      <w:rFonts w:ascii="Times New Roman" w:eastAsia="Minion Pro" w:hAnsi="Times New Roman" w:cs="Minion Pro"/>
      <w:i/>
      <w:color w:val="000000"/>
    </w:rPr>
  </w:style>
  <w:style w:type="character" w:customStyle="1" w:styleId="PLIHead1Char">
    <w:name w:val="PLI Head1 Char"/>
    <w:basedOn w:val="DefaultParagraphFont"/>
    <w:link w:val="PLIHead1"/>
    <w:rsid w:val="00B739FD"/>
    <w:rPr>
      <w:rFonts w:ascii="Times New Roman" w:eastAsia="Franklin Gothic" w:hAnsi="Times New Roman" w:cs="Franklin Gothic"/>
      <w:b/>
      <w:color w:val="000000"/>
      <w:sz w:val="24"/>
    </w:rPr>
  </w:style>
  <w:style w:type="character" w:customStyle="1" w:styleId="PLICellHeadingChar">
    <w:name w:val="PLI CellHeading Char"/>
    <w:basedOn w:val="DefaultParagraphFont"/>
    <w:link w:val="PLICellHeading"/>
    <w:rsid w:val="00C05717"/>
    <w:rPr>
      <w:rFonts w:eastAsia="Times New Roman" w:cs="Times New Roman"/>
      <w:b/>
      <w:color w:val="000000"/>
      <w:sz w:val="20"/>
    </w:rPr>
  </w:style>
  <w:style w:type="character" w:customStyle="1" w:styleId="PLIHead2Char">
    <w:name w:val="PLI Head2 Char"/>
    <w:basedOn w:val="DefaultParagraphFont"/>
    <w:link w:val="PLIHead2"/>
    <w:rsid w:val="00B739FD"/>
    <w:rPr>
      <w:rFonts w:ascii="Times New Roman" w:eastAsia="Franklin Gothic" w:hAnsi="Times New Roman" w:cs="Times New Roman"/>
      <w:b/>
      <w:i/>
      <w:color w:val="000000"/>
      <w:sz w:val="24"/>
      <w:szCs w:val="24"/>
    </w:rPr>
  </w:style>
  <w:style w:type="character" w:customStyle="1" w:styleId="PLIHead3Char">
    <w:name w:val="PLI Head3 Char"/>
    <w:basedOn w:val="DefaultParagraphFont"/>
    <w:link w:val="PLIHead3"/>
    <w:rsid w:val="00B739FD"/>
    <w:rPr>
      <w:rFonts w:ascii="Times New Roman" w:eastAsia="Franklin Gothic" w:hAnsi="Times New Roman" w:cs="Franklin Gothic"/>
      <w:b/>
      <w:color w:val="000000"/>
      <w:sz w:val="24"/>
    </w:rPr>
  </w:style>
  <w:style w:type="character" w:customStyle="1" w:styleId="PLIIDXalphaheadChar">
    <w:name w:val="PLI IDX alphahead Char"/>
    <w:basedOn w:val="DefaultParagraphFont"/>
    <w:link w:val="PLIIDXalphahead"/>
    <w:rsid w:val="00814CF9"/>
    <w:rPr>
      <w:rFonts w:ascii="Times New Roman" w:hAnsi="Times New Roman" w:cs="MAHJC I+ Bembo"/>
      <w:b/>
      <w:i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E52593"/>
    <w:pPr>
      <w:numPr>
        <w:numId w:val="4"/>
      </w:numPr>
      <w:tabs>
        <w:tab w:val="clear" w:pos="360"/>
        <w:tab w:val="num" w:pos="960"/>
      </w:tabs>
      <w:ind w:left="960" w:hanging="48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C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5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C70"/>
    <w:rPr>
      <w:rFonts w:eastAsiaTheme="minorHAnsi"/>
    </w:rPr>
  </w:style>
  <w:style w:type="character" w:customStyle="1" w:styleId="PLIChapTitleChar">
    <w:name w:val="PLI ChapTitle Char"/>
    <w:basedOn w:val="DefaultParagraphFont"/>
    <w:link w:val="PLIChapTitle"/>
    <w:rsid w:val="00A67B6A"/>
    <w:rPr>
      <w:rFonts w:ascii="Times New Roman" w:eastAsia="Minion Pro" w:hAnsi="Times New Roman" w:cs="Minion Pro"/>
      <w:b/>
      <w:color w:val="000000"/>
      <w:sz w:val="48"/>
    </w:rPr>
  </w:style>
  <w:style w:type="character" w:customStyle="1" w:styleId="PLIHead4Char">
    <w:name w:val="PLI Head4 Char"/>
    <w:basedOn w:val="DefaultParagraphFont"/>
    <w:link w:val="PLIHead4"/>
    <w:rsid w:val="00B739FD"/>
    <w:rPr>
      <w:rFonts w:ascii="Times New Roman" w:eastAsia="Franklin Gothic" w:hAnsi="Times New Roman" w:cs="Franklin Gothic"/>
      <w:b/>
      <w:i/>
      <w:color w:val="000000"/>
      <w:sz w:val="24"/>
    </w:rPr>
  </w:style>
  <w:style w:type="character" w:customStyle="1" w:styleId="PLIAppHead1Char">
    <w:name w:val="PLI App_Head1 Char"/>
    <w:basedOn w:val="DefaultParagraphFont"/>
    <w:link w:val="PLIAppHead1"/>
    <w:uiPriority w:val="99"/>
    <w:rsid w:val="00B505E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PLIAppHead2Char">
    <w:name w:val="PLI App_Head2 Char"/>
    <w:basedOn w:val="PLIAppHead1Char"/>
    <w:link w:val="PLIAppHead2"/>
    <w:uiPriority w:val="99"/>
    <w:rsid w:val="00C64704"/>
    <w:rPr>
      <w:rFonts w:ascii="Times New Roman" w:eastAsia="Times New Roman" w:hAnsi="Times New Roman" w:cs="Times New Roman"/>
      <w:b/>
      <w:i/>
      <w:iCs/>
      <w:color w:val="000000"/>
      <w:sz w:val="24"/>
      <w:szCs w:val="24"/>
    </w:rPr>
  </w:style>
  <w:style w:type="character" w:customStyle="1" w:styleId="PLIAppHead3Char">
    <w:name w:val="PLI App_Head3 Char"/>
    <w:basedOn w:val="PLIAppHead2Char"/>
    <w:link w:val="PLIAppHead3"/>
    <w:uiPriority w:val="99"/>
    <w:rsid w:val="003C0224"/>
    <w:rPr>
      <w:rFonts w:ascii="Times New Roman" w:eastAsia="Times New Roman" w:hAnsi="Times New Roman" w:cs="Times New Roman"/>
      <w:b/>
      <w:i w:val="0"/>
      <w:iCs/>
      <w:color w:val="000000"/>
      <w:sz w:val="24"/>
      <w:szCs w:val="24"/>
    </w:rPr>
  </w:style>
  <w:style w:type="character" w:customStyle="1" w:styleId="PLIAppHead4Char">
    <w:name w:val="PLI App_Head4 Char"/>
    <w:basedOn w:val="PLIAppHead3Char"/>
    <w:link w:val="PLIAppHead4"/>
    <w:uiPriority w:val="99"/>
    <w:rsid w:val="003C0224"/>
    <w:rPr>
      <w:rFonts w:ascii="Times New Roman" w:eastAsia="Times New Roman" w:hAnsi="Times New Roman" w:cs="Times New Roman"/>
      <w:b/>
      <w:i/>
      <w:iCs/>
      <w:color w:val="000000"/>
      <w:sz w:val="24"/>
      <w:szCs w:val="24"/>
    </w:rPr>
  </w:style>
  <w:style w:type="character" w:customStyle="1" w:styleId="PLIAppHead5Char">
    <w:name w:val="PLI App_Head5 Char"/>
    <w:basedOn w:val="DefaultParagraphFont"/>
    <w:link w:val="PLIAppHead5"/>
    <w:uiPriority w:val="99"/>
    <w:rsid w:val="00C64704"/>
    <w:rPr>
      <w:rFonts w:ascii="Times New Roman" w:eastAsia="Times New Roman" w:hAnsi="Times New Roman" w:cs="Franklin Gothic Demi"/>
      <w:b/>
      <w:color w:val="000000"/>
      <w:sz w:val="24"/>
      <w:szCs w:val="23"/>
    </w:rPr>
  </w:style>
  <w:style w:type="character" w:customStyle="1" w:styleId="PLIHead5Char">
    <w:name w:val="PLI Head5 Char"/>
    <w:basedOn w:val="DefaultParagraphFont"/>
    <w:link w:val="PLIHead5"/>
    <w:rsid w:val="00AC439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PLIHead6Char">
    <w:name w:val="PLI Head6 Char"/>
    <w:basedOn w:val="DefaultParagraphFont"/>
    <w:link w:val="PLIHead6"/>
    <w:rsid w:val="00AC439E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PLIBold-Italic">
    <w:name w:val="PLI Bold-Italic"/>
    <w:basedOn w:val="PLIBold"/>
    <w:uiPriority w:val="1"/>
    <w:qFormat/>
    <w:rsid w:val="002C58A8"/>
    <w:rPr>
      <w:b/>
      <w:i/>
    </w:rPr>
  </w:style>
  <w:style w:type="paragraph" w:customStyle="1" w:styleId="PLIHead1-Man">
    <w:name w:val="PLI Head1 - Man"/>
    <w:basedOn w:val="PLIHead1"/>
    <w:next w:val="PLIBodyText"/>
    <w:qFormat/>
    <w:rsid w:val="0016682B"/>
    <w:pPr>
      <w:numPr>
        <w:numId w:val="0"/>
      </w:numPr>
      <w:tabs>
        <w:tab w:val="left" w:pos="1080"/>
      </w:tabs>
      <w:ind w:left="1080" w:hanging="1080"/>
    </w:pPr>
    <w:rPr>
      <w:rFonts w:ascii="Franklin Gothic" w:hAnsi="Franklin Gothic"/>
      <w:color w:val="C00000"/>
      <w:sz w:val="23"/>
    </w:rPr>
  </w:style>
  <w:style w:type="paragraph" w:customStyle="1" w:styleId="PLIHead2-Man">
    <w:name w:val="PLI Head2 - Man"/>
    <w:basedOn w:val="Normal"/>
    <w:next w:val="PLIBodyText"/>
    <w:qFormat/>
    <w:rsid w:val="00B739FD"/>
    <w:pPr>
      <w:keepNext/>
      <w:tabs>
        <w:tab w:val="left" w:pos="1440"/>
      </w:tabs>
      <w:spacing w:before="240" w:after="120"/>
      <w:ind w:left="1800" w:hanging="1440"/>
      <w:outlineLvl w:val="1"/>
    </w:pPr>
    <w:rPr>
      <w:rFonts w:ascii="Franklin Gothic" w:eastAsia="Franklin Gothic" w:hAnsi="Franklin Gothic" w:cs="Franklin Gothic"/>
      <w:b/>
      <w:i/>
      <w:color w:val="C45911" w:themeColor="accent2" w:themeShade="BF"/>
      <w:sz w:val="23"/>
    </w:rPr>
  </w:style>
  <w:style w:type="paragraph" w:customStyle="1" w:styleId="PLIHead3-Man">
    <w:name w:val="PLI Head3 - Man"/>
    <w:basedOn w:val="Normal"/>
    <w:next w:val="PLIBodyText"/>
    <w:qFormat/>
    <w:rsid w:val="00B739FD"/>
    <w:pPr>
      <w:keepNext/>
      <w:tabs>
        <w:tab w:val="left" w:pos="720"/>
      </w:tabs>
      <w:spacing w:before="120" w:after="120"/>
      <w:ind w:left="1440" w:hanging="720"/>
      <w:outlineLvl w:val="2"/>
    </w:pPr>
    <w:rPr>
      <w:rFonts w:ascii="Franklin Gothic" w:eastAsia="Franklin Gothic" w:hAnsi="Franklin Gothic" w:cs="Franklin Gothic"/>
      <w:b/>
      <w:color w:val="C45911" w:themeColor="accent2" w:themeShade="BF"/>
      <w:sz w:val="23"/>
    </w:rPr>
  </w:style>
  <w:style w:type="paragraph" w:customStyle="1" w:styleId="PLIHead4-Man">
    <w:name w:val="PLI Head4 - Man"/>
    <w:basedOn w:val="Normal"/>
    <w:next w:val="PLIBodyText"/>
    <w:qFormat/>
    <w:rsid w:val="00B739FD"/>
    <w:pPr>
      <w:keepNext/>
      <w:tabs>
        <w:tab w:val="left" w:pos="1800"/>
      </w:tabs>
      <w:spacing w:before="120" w:after="120"/>
      <w:ind w:left="1800" w:hanging="1080"/>
      <w:outlineLvl w:val="3"/>
    </w:pPr>
    <w:rPr>
      <w:rFonts w:ascii="Franklin Gothic" w:eastAsia="Franklin Gothic" w:hAnsi="Franklin Gothic" w:cs="Franklin Gothic"/>
      <w:b/>
      <w:i/>
      <w:color w:val="C45911" w:themeColor="accent2" w:themeShade="BF"/>
    </w:rPr>
  </w:style>
  <w:style w:type="paragraph" w:customStyle="1" w:styleId="PLIHead5-Man">
    <w:name w:val="PLI Head5 - Man"/>
    <w:basedOn w:val="Normal"/>
    <w:next w:val="PLIBodyText"/>
    <w:qFormat/>
    <w:rsid w:val="00AC439E"/>
    <w:pPr>
      <w:keepNext/>
      <w:tabs>
        <w:tab w:val="left" w:pos="1440"/>
      </w:tabs>
      <w:ind w:left="2160" w:hanging="1440"/>
      <w:outlineLvl w:val="4"/>
    </w:pPr>
    <w:rPr>
      <w:rFonts w:ascii="Times New Roman" w:eastAsia="Times New Roman" w:hAnsi="Times New Roman" w:cs="Times New Roman"/>
      <w:b/>
      <w:color w:val="C45911" w:themeColor="accent2" w:themeShade="BF"/>
      <w:sz w:val="20"/>
    </w:rPr>
  </w:style>
  <w:style w:type="paragraph" w:customStyle="1" w:styleId="PLIHead6-Man">
    <w:name w:val="PLI Head6 - Man"/>
    <w:basedOn w:val="Normal"/>
    <w:next w:val="PLIBodyText"/>
    <w:qFormat/>
    <w:rsid w:val="00AC439E"/>
    <w:pPr>
      <w:keepNext/>
      <w:tabs>
        <w:tab w:val="left" w:pos="1440"/>
      </w:tabs>
      <w:ind w:left="2520" w:hanging="1800"/>
      <w:outlineLvl w:val="5"/>
    </w:pPr>
    <w:rPr>
      <w:rFonts w:ascii="Times New Roman" w:eastAsia="Times New Roman" w:hAnsi="Times New Roman" w:cs="Times New Roman"/>
      <w:b/>
      <w:i/>
      <w:color w:val="C45911" w:themeColor="accent2" w:themeShade="BF"/>
      <w:sz w:val="20"/>
    </w:rPr>
  </w:style>
  <w:style w:type="paragraph" w:customStyle="1" w:styleId="PLIPartTitle">
    <w:name w:val="PLI Part Title"/>
    <w:basedOn w:val="Normal"/>
    <w:link w:val="PLIPartTitleChar"/>
    <w:qFormat/>
    <w:rsid w:val="005F2BEE"/>
    <w:pPr>
      <w:pBdr>
        <w:top w:val="single" w:sz="8" w:space="1" w:color="auto"/>
        <w:bottom w:val="single" w:sz="8" w:space="1" w:color="auto"/>
      </w:pBdr>
      <w:spacing w:after="360"/>
      <w:ind w:right="-14"/>
      <w:jc w:val="center"/>
    </w:pPr>
    <w:rPr>
      <w:rFonts w:ascii="Times New Roman" w:eastAsia="Minion Pro" w:hAnsi="Times New Roman" w:cs="Minion Pro"/>
      <w:b/>
      <w:color w:val="000000"/>
      <w:sz w:val="48"/>
    </w:rPr>
  </w:style>
  <w:style w:type="character" w:customStyle="1" w:styleId="PLIPartTitleChar">
    <w:name w:val="PLI Part Title Char"/>
    <w:basedOn w:val="DefaultParagraphFont"/>
    <w:link w:val="PLIPartTitle"/>
    <w:rsid w:val="005F2BEE"/>
    <w:rPr>
      <w:rFonts w:ascii="Times New Roman" w:eastAsia="Minion Pro" w:hAnsi="Times New Roman" w:cs="Minion Pro"/>
      <w:b/>
      <w:color w:val="000000"/>
      <w:sz w:val="48"/>
    </w:rPr>
  </w:style>
  <w:style w:type="paragraph" w:customStyle="1" w:styleId="PLIImageRef">
    <w:name w:val="PLI ImageRef"/>
    <w:qFormat/>
    <w:rsid w:val="00A46AA1"/>
    <w:pPr>
      <w:shd w:val="clear" w:color="auto" w:fill="F4B083" w:themeFill="accent2" w:themeFillTint="99"/>
      <w:jc w:val="center"/>
    </w:pPr>
    <w:rPr>
      <w:rFonts w:ascii="Times New Roman" w:hAnsi="Times New Roman" w:cs="Times New Roman"/>
      <w:color w:val="000000"/>
    </w:rPr>
  </w:style>
  <w:style w:type="paragraph" w:customStyle="1" w:styleId="PLIExtract2">
    <w:name w:val="PLI Extract2"/>
    <w:basedOn w:val="PLIExtract"/>
    <w:link w:val="PLIExtract2Char"/>
    <w:qFormat/>
    <w:rsid w:val="00D1289D"/>
    <w:pPr>
      <w:ind w:left="1051"/>
    </w:pPr>
  </w:style>
  <w:style w:type="paragraph" w:customStyle="1" w:styleId="PLISampleText2">
    <w:name w:val="PLI SampleText2"/>
    <w:basedOn w:val="PLISampleText"/>
    <w:link w:val="PLISampleText2Char"/>
    <w:qFormat/>
    <w:rsid w:val="00C2248D"/>
    <w:pPr>
      <w:ind w:left="1080"/>
      <w:jc w:val="both"/>
    </w:pPr>
  </w:style>
  <w:style w:type="character" w:customStyle="1" w:styleId="PLIExtractChar">
    <w:name w:val="PLI Extract Char"/>
    <w:basedOn w:val="DefaultParagraphFont"/>
    <w:link w:val="PLIExtract"/>
    <w:rsid w:val="00D926EB"/>
    <w:rPr>
      <w:rFonts w:ascii="Times New Roman" w:eastAsia="Times New Roman" w:hAnsi="Times New Roman" w:cs="Times New Roman"/>
      <w:color w:val="000000"/>
    </w:rPr>
  </w:style>
  <w:style w:type="character" w:customStyle="1" w:styleId="PLIExtract2Char">
    <w:name w:val="PLI Extract2 Char"/>
    <w:basedOn w:val="PLIExtractChar"/>
    <w:link w:val="PLIExtract2"/>
    <w:rsid w:val="00D1289D"/>
    <w:rPr>
      <w:rFonts w:ascii="Times New Roman" w:eastAsia="Times New Roman" w:hAnsi="Times New Roman" w:cs="Times New Roman"/>
      <w:color w:val="000000"/>
      <w:w w:val="110"/>
    </w:rPr>
  </w:style>
  <w:style w:type="character" w:customStyle="1" w:styleId="PLIALLCAPS">
    <w:name w:val="PLI ALL CAPS"/>
    <w:basedOn w:val="DefaultParagraphFont"/>
    <w:uiPriority w:val="1"/>
    <w:qFormat/>
    <w:rsid w:val="00E1222E"/>
    <w:rPr>
      <w:caps/>
      <w:smallCaps w:val="0"/>
    </w:rPr>
  </w:style>
  <w:style w:type="character" w:customStyle="1" w:styleId="PLISampleTextChar">
    <w:name w:val="PLI SampleText Char"/>
    <w:basedOn w:val="DefaultParagraphFont"/>
    <w:link w:val="PLISampleText"/>
    <w:rsid w:val="00C2248D"/>
    <w:rPr>
      <w:rFonts w:ascii="Calibri" w:eastAsia="Times New Roman" w:hAnsi="Calibri" w:cs="Optima"/>
      <w:color w:val="000000"/>
      <w:szCs w:val="18"/>
    </w:rPr>
  </w:style>
  <w:style w:type="character" w:customStyle="1" w:styleId="PLISampleText2Char">
    <w:name w:val="PLI SampleText2 Char"/>
    <w:basedOn w:val="PLISampleTextChar"/>
    <w:link w:val="PLISampleText2"/>
    <w:rsid w:val="00C2248D"/>
    <w:rPr>
      <w:rFonts w:ascii="Calibri" w:eastAsia="Times New Roman" w:hAnsi="Calibri" w:cs="Optima"/>
      <w:color w:val="000000"/>
      <w:szCs w:val="18"/>
    </w:rPr>
  </w:style>
  <w:style w:type="character" w:customStyle="1" w:styleId="PLIALLCAPSBOLD">
    <w:name w:val="PLI ALL CAPS BOLD"/>
    <w:basedOn w:val="PLIALLCAPS"/>
    <w:uiPriority w:val="1"/>
    <w:qFormat/>
    <w:rsid w:val="00E1222E"/>
    <w:rPr>
      <w:b/>
      <w:caps/>
      <w:smallCaps w:val="0"/>
    </w:rPr>
  </w:style>
  <w:style w:type="character" w:customStyle="1" w:styleId="PLISmallCapsBold">
    <w:name w:val="PLI SmallCaps Bold"/>
    <w:basedOn w:val="PLISmallCaps"/>
    <w:uiPriority w:val="1"/>
    <w:qFormat/>
    <w:rsid w:val="00725C16"/>
    <w:rPr>
      <w:b/>
      <w:caps w:val="0"/>
      <w:smallCaps/>
    </w:rPr>
  </w:style>
  <w:style w:type="paragraph" w:customStyle="1" w:styleId="PointFootnoteText">
    <w:name w:val="Point Footnote Text"/>
    <w:basedOn w:val="FootnoteText"/>
    <w:qFormat/>
    <w:rsid w:val="00174DB7"/>
    <w:pPr>
      <w:ind w:left="518" w:hanging="518"/>
    </w:pPr>
    <w:rPr>
      <w:color w:val="70AD47" w:themeColor="accent6"/>
    </w:rPr>
  </w:style>
  <w:style w:type="paragraph" w:customStyle="1" w:styleId="PLIFNExtractList5">
    <w:name w:val="PLI FN_ExtractList5"/>
    <w:basedOn w:val="PLIFNExtractList4"/>
    <w:qFormat/>
    <w:rsid w:val="000631C7"/>
    <w:pPr>
      <w:ind w:left="3110" w:hanging="475"/>
    </w:pPr>
    <w:rPr>
      <w:noProof/>
    </w:rPr>
  </w:style>
  <w:style w:type="paragraph" w:customStyle="1" w:styleId="PLIReleaseLineHide">
    <w:name w:val="PLI Release Line_Hide"/>
    <w:basedOn w:val="Normal"/>
    <w:link w:val="PLIReleaseLineHideChar"/>
    <w:qFormat/>
    <w:rsid w:val="00F11C23"/>
    <w:pPr>
      <w:spacing w:before="120" w:after="120" w:line="360" w:lineRule="auto"/>
      <w:jc w:val="both"/>
    </w:pPr>
    <w:rPr>
      <w:rFonts w:ascii="Calibri" w:eastAsia="Times New Roman" w:hAnsi="Calibri" w:cs="Times New Roman"/>
      <w:b/>
      <w:color w:val="808080" w:themeColor="background1" w:themeShade="80"/>
      <w:sz w:val="24"/>
    </w:rPr>
  </w:style>
  <w:style w:type="paragraph" w:customStyle="1" w:styleId="PLIReleaseLinePublish">
    <w:name w:val="PLI Release Line_Publish"/>
    <w:basedOn w:val="Normal"/>
    <w:link w:val="PLIReleaseLinePublishChar"/>
    <w:qFormat/>
    <w:rsid w:val="00F11C23"/>
    <w:pPr>
      <w:spacing w:before="120" w:after="120" w:line="360" w:lineRule="auto"/>
      <w:jc w:val="both"/>
    </w:pPr>
    <w:rPr>
      <w:rFonts w:ascii="Calibri" w:eastAsia="Times New Roman" w:hAnsi="Calibri" w:cs="Times New Roman"/>
      <w:b/>
      <w:color w:val="000000"/>
      <w:sz w:val="24"/>
    </w:rPr>
  </w:style>
  <w:style w:type="paragraph" w:customStyle="1" w:styleId="PLIThBNotesHead2">
    <w:name w:val="PLI ThB_Notes Head2"/>
    <w:basedOn w:val="PLIThBNotesHead1"/>
    <w:qFormat/>
    <w:rsid w:val="004D2BF9"/>
    <w:pPr>
      <w:ind w:firstLine="720"/>
    </w:pPr>
    <w:rPr>
      <w:i/>
    </w:rPr>
  </w:style>
  <w:style w:type="character" w:customStyle="1" w:styleId="PLIReleaseLineHideChar">
    <w:name w:val="PLI Release Line_Hide Char"/>
    <w:basedOn w:val="DefaultParagraphFont"/>
    <w:link w:val="PLIReleaseLineHide"/>
    <w:rsid w:val="00F11C23"/>
    <w:rPr>
      <w:rFonts w:ascii="Calibri" w:eastAsia="Times New Roman" w:hAnsi="Calibri" w:cs="Times New Roman"/>
      <w:b/>
      <w:color w:val="808080" w:themeColor="background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01F"/>
    <w:pPr>
      <w:spacing w:after="0" w:line="240" w:lineRule="auto"/>
    </w:pPr>
    <w:rPr>
      <w:sz w:val="20"/>
      <w:szCs w:val="20"/>
    </w:rPr>
  </w:style>
  <w:style w:type="character" w:customStyle="1" w:styleId="PLIReleaseLinePublishChar">
    <w:name w:val="PLI Release Line_Publish Char"/>
    <w:basedOn w:val="DefaultParagraphFont"/>
    <w:link w:val="PLIReleaseLinePublish"/>
    <w:rsid w:val="00F11C23"/>
    <w:rPr>
      <w:rFonts w:ascii="Calibri" w:eastAsia="Times New Roman" w:hAnsi="Calibri" w:cs="Times New Roman"/>
      <w:b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01F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301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3A8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E3A8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E3A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1E3A8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A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E3A8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PLIDOCTYPEDedicationHide">
    <w:name w:val="PLI DOCTYPE Dedication_Hide"/>
    <w:basedOn w:val="PLIDOCTYPEDedication"/>
    <w:qFormat/>
    <w:rsid w:val="005848A1"/>
    <w:rPr>
      <w:color w:val="A6A6A6" w:themeColor="background1" w:themeShade="A6"/>
    </w:rPr>
  </w:style>
  <w:style w:type="paragraph" w:customStyle="1" w:styleId="PLIDOCTYPEFMHeaderGeneric">
    <w:name w:val="PLI DOCTYPE FM Header_Generic"/>
    <w:basedOn w:val="PLIDOCTYPEAbouttheAuthor"/>
    <w:link w:val="PLIDOCTYPEFMHeaderGenericChar"/>
    <w:qFormat/>
    <w:rsid w:val="00A25E3B"/>
  </w:style>
  <w:style w:type="paragraph" w:customStyle="1" w:styleId="PLIDOCTYPEForm">
    <w:name w:val="PLI DOCTYPE Form"/>
    <w:basedOn w:val="PLIDOCTYPEAppendixChapter"/>
    <w:link w:val="PLIDOCTYPEFormChar"/>
    <w:qFormat/>
    <w:rsid w:val="00A25E3B"/>
  </w:style>
  <w:style w:type="character" w:customStyle="1" w:styleId="PLIDOCTYPEAbouttheAuthorChar">
    <w:name w:val="PLI DOCTYPE About the Author Char"/>
    <w:basedOn w:val="DefaultParagraphFont"/>
    <w:link w:val="PLIDOCTYPEAbouttheAuthor"/>
    <w:rsid w:val="00A25E3B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PLIDOCTYPEFMHeaderGenericChar">
    <w:name w:val="PLI DOCTYPE FM Header_Generic Char"/>
    <w:basedOn w:val="PLIDOCTYPEAbouttheAuthorChar"/>
    <w:link w:val="PLIDOCTYPEFMHeaderGeneric"/>
    <w:rsid w:val="00A25E3B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PLIDOCTYPEGlossary">
    <w:name w:val="PLI DOCTYPE Glossary"/>
    <w:basedOn w:val="Normal"/>
    <w:link w:val="PLIDOCTYPEGlossaryChar"/>
    <w:qFormat/>
    <w:rsid w:val="000631C7"/>
    <w:pPr>
      <w:pBdr>
        <w:top w:val="single" w:sz="4" w:space="1" w:color="auto"/>
        <w:bottom w:val="single" w:sz="4" w:space="1" w:color="auto"/>
      </w:pBdr>
      <w:spacing w:after="360"/>
      <w:ind w:left="316" w:right="-14" w:hanging="14"/>
      <w:jc w:val="center"/>
    </w:pPr>
    <w:rPr>
      <w:rFonts w:ascii="Times New Roman" w:eastAsia="Minion Pro" w:hAnsi="Times New Roman" w:cs="Minion Pro"/>
      <w:b/>
      <w:color w:val="000000"/>
      <w:sz w:val="48"/>
    </w:rPr>
  </w:style>
  <w:style w:type="character" w:customStyle="1" w:styleId="PLIDOCTYPEAppendixChapterChar">
    <w:name w:val="PLI DOCTYPE Appendix Chapter Char"/>
    <w:basedOn w:val="DefaultParagraphFont"/>
    <w:link w:val="PLIDOCTYPEAppendixChapter"/>
    <w:rsid w:val="00A25E3B"/>
    <w:rPr>
      <w:rFonts w:ascii="Times New Roman" w:hAnsi="Times New Roman" w:cs="Times New Roman"/>
      <w:b/>
      <w:color w:val="000000"/>
      <w:sz w:val="40"/>
    </w:rPr>
  </w:style>
  <w:style w:type="character" w:customStyle="1" w:styleId="PLIDOCTYPEFormChar">
    <w:name w:val="PLI DOCTYPE Form Char"/>
    <w:basedOn w:val="PLIDOCTYPEAppendixChapterChar"/>
    <w:link w:val="PLIDOCTYPEForm"/>
    <w:rsid w:val="00A25E3B"/>
    <w:rPr>
      <w:rFonts w:ascii="Times New Roman" w:hAnsi="Times New Roman" w:cs="Times New Roman"/>
      <w:b/>
      <w:color w:val="000000"/>
      <w:sz w:val="40"/>
    </w:rPr>
  </w:style>
  <w:style w:type="paragraph" w:customStyle="1" w:styleId="PLIGenericHeadingCenter">
    <w:name w:val="PLI Generic Heading_Center"/>
    <w:qFormat/>
    <w:rsid w:val="005021D3"/>
    <w:pPr>
      <w:keepNext/>
      <w:spacing w:before="400"/>
      <w:jc w:val="center"/>
    </w:pPr>
    <w:rPr>
      <w:rFonts w:eastAsiaTheme="minorHAnsi"/>
      <w:b/>
      <w:noProof/>
      <w:sz w:val="28"/>
      <w:szCs w:val="28"/>
    </w:rPr>
  </w:style>
  <w:style w:type="character" w:customStyle="1" w:styleId="PLIDOCTYPEChapterChar">
    <w:name w:val="PLI DOCTYPE Chapter Char"/>
    <w:basedOn w:val="DefaultParagraphFont"/>
    <w:link w:val="PLIDOCTYPEChapter"/>
    <w:rsid w:val="005563CE"/>
    <w:rPr>
      <w:rFonts w:ascii="Times New Roman" w:eastAsia="Minion Pro" w:hAnsi="Times New Roman" w:cs="Minion Pro"/>
      <w:b/>
      <w:i/>
      <w:color w:val="000000"/>
      <w:sz w:val="48"/>
    </w:rPr>
  </w:style>
  <w:style w:type="paragraph" w:customStyle="1" w:styleId="PLIFNList4">
    <w:name w:val="PLI FN_List4"/>
    <w:basedOn w:val="PLIFNList3"/>
    <w:qFormat/>
    <w:rsid w:val="00063BA3"/>
    <w:pPr>
      <w:ind w:left="3240"/>
    </w:pPr>
    <w:rPr>
      <w:noProof/>
    </w:rPr>
  </w:style>
  <w:style w:type="character" w:customStyle="1" w:styleId="PLIDOCTYPEGlossaryChar">
    <w:name w:val="PLI DOCTYPE Glossary Char"/>
    <w:basedOn w:val="DefaultParagraphFont"/>
    <w:link w:val="PLIDOCTYPEGlossary"/>
    <w:rsid w:val="000631C7"/>
    <w:rPr>
      <w:rFonts w:ascii="Times New Roman" w:eastAsia="Minion Pro" w:hAnsi="Times New Roman" w:cs="Minion Pro"/>
      <w:b/>
      <w:i w:val="0"/>
      <w:color w:val="000000"/>
      <w:sz w:val="48"/>
    </w:rPr>
  </w:style>
  <w:style w:type="paragraph" w:customStyle="1" w:styleId="PLIDOCTYPEBMHeaderGeneric">
    <w:name w:val="PLI DOCTYPE BM Header_Generic"/>
    <w:basedOn w:val="PLIDOCTYPEGlossary"/>
    <w:link w:val="PLIDOCTYPEBMHeaderGenericChar"/>
    <w:qFormat/>
    <w:rsid w:val="005563CE"/>
  </w:style>
  <w:style w:type="paragraph" w:customStyle="1" w:styleId="PLIGenericHeadingLeft">
    <w:name w:val="PLI Generic Heading_Left"/>
    <w:qFormat/>
    <w:rsid w:val="005021D3"/>
    <w:pPr>
      <w:keepNext/>
      <w:spacing w:before="400"/>
    </w:pPr>
    <w:rPr>
      <w:rFonts w:eastAsiaTheme="minorHAnsi"/>
      <w:b/>
      <w:noProof/>
      <w:sz w:val="28"/>
      <w:szCs w:val="28"/>
    </w:rPr>
  </w:style>
  <w:style w:type="character" w:customStyle="1" w:styleId="PLIDOCTYPEBMHeaderGenericChar">
    <w:name w:val="PLI DOCTYPE BM Header_Generic Char"/>
    <w:basedOn w:val="PLIDOCTYPEGlossaryChar"/>
    <w:link w:val="PLIDOCTYPEBMHeaderGeneric"/>
    <w:rsid w:val="005563CE"/>
    <w:rPr>
      <w:rFonts w:ascii="Times New Roman" w:eastAsia="Minion Pro" w:hAnsi="Times New Roman" w:cs="Minion Pro"/>
      <w:b/>
      <w:i w:val="0"/>
      <w:color w:val="000000"/>
      <w:sz w:val="48"/>
    </w:rPr>
  </w:style>
  <w:style w:type="character" w:customStyle="1" w:styleId="PLIUnderlineBold">
    <w:name w:val="PLI Underline_Bold"/>
    <w:uiPriority w:val="1"/>
    <w:qFormat/>
    <w:rsid w:val="00D67ACE"/>
    <w:rPr>
      <w:b/>
      <w:u w:val="single"/>
    </w:rPr>
  </w:style>
  <w:style w:type="character" w:customStyle="1" w:styleId="PLIDoubleUnderlineBold">
    <w:name w:val="PLI Double Underline_Bold"/>
    <w:uiPriority w:val="1"/>
    <w:qFormat/>
    <w:rsid w:val="00D67ACE"/>
    <w:rPr>
      <w:b/>
      <w:u w:val="double"/>
    </w:rPr>
  </w:style>
  <w:style w:type="character" w:customStyle="1" w:styleId="PLIUnderlineBold-Italic">
    <w:name w:val="PLI Underline_Bold-Italic"/>
    <w:uiPriority w:val="1"/>
    <w:qFormat/>
    <w:rsid w:val="00D67ACE"/>
    <w:rPr>
      <w:rFonts w:eastAsia="Franklin Gothic"/>
      <w:b/>
      <w:i/>
      <w:u w:val="single"/>
    </w:rPr>
  </w:style>
  <w:style w:type="character" w:customStyle="1" w:styleId="PLIDoubleUnderline">
    <w:name w:val="PLI Double Underline"/>
    <w:uiPriority w:val="1"/>
    <w:qFormat/>
    <w:rsid w:val="00D67ACE"/>
    <w:rPr>
      <w:u w:val="double"/>
    </w:rPr>
  </w:style>
  <w:style w:type="paragraph" w:styleId="ListParagraph">
    <w:name w:val="List Paragraph"/>
    <w:basedOn w:val="Normal"/>
    <w:uiPriority w:val="34"/>
    <w:qFormat/>
    <w:rsid w:val="00D67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IUnderlineItalic">
    <w:name w:val="PLI Underline_Italic"/>
    <w:uiPriority w:val="1"/>
    <w:qFormat/>
    <w:rsid w:val="00D67ACE"/>
    <w:rPr>
      <w:rFonts w:eastAsia="Franklin Gothic"/>
      <w:i/>
      <w:u w:val="single"/>
    </w:rPr>
  </w:style>
  <w:style w:type="character" w:customStyle="1" w:styleId="PLISmallCapsBold-Italic">
    <w:name w:val="PLI SmallCaps_Bold-Italic"/>
    <w:uiPriority w:val="1"/>
    <w:qFormat/>
    <w:rsid w:val="00D67ACE"/>
    <w:rPr>
      <w:b/>
      <w:i/>
      <w:caps w:val="0"/>
      <w:smallCaps/>
    </w:rPr>
  </w:style>
  <w:style w:type="character" w:customStyle="1" w:styleId="PLISmallCapsBold-Underline">
    <w:name w:val="PLI SmallCaps_Bold-Underline"/>
    <w:uiPriority w:val="1"/>
    <w:qFormat/>
    <w:rsid w:val="00D67ACE"/>
    <w:rPr>
      <w:b/>
      <w:i w:val="0"/>
      <w:caps w:val="0"/>
      <w:smallCaps/>
      <w:u w:val="single"/>
    </w:rPr>
  </w:style>
  <w:style w:type="character" w:customStyle="1" w:styleId="PLISmallCapsItalic">
    <w:name w:val="PLI SmallCaps_Italic"/>
    <w:uiPriority w:val="1"/>
    <w:qFormat/>
    <w:rsid w:val="00D67ACE"/>
    <w:rPr>
      <w:b w:val="0"/>
      <w:i/>
      <w:caps w:val="0"/>
      <w:smallCaps/>
    </w:rPr>
  </w:style>
  <w:style w:type="character" w:customStyle="1" w:styleId="PLISmallCapsItalic-Underline">
    <w:name w:val="PLI SmallCaps_Italic-Underline"/>
    <w:uiPriority w:val="1"/>
    <w:qFormat/>
    <w:rsid w:val="00D67ACE"/>
    <w:rPr>
      <w:b w:val="0"/>
      <w:i/>
      <w:caps w:val="0"/>
      <w:smallCaps/>
      <w:u w:val="single"/>
    </w:rPr>
  </w:style>
  <w:style w:type="character" w:customStyle="1" w:styleId="PLIStrikethroughBold">
    <w:name w:val="PLI Strikethrough_Bold"/>
    <w:uiPriority w:val="1"/>
    <w:qFormat/>
    <w:rsid w:val="00D67ACE"/>
    <w:rPr>
      <w:b/>
      <w:strike/>
      <w:dstrike w:val="0"/>
      <w:u w:val="none"/>
    </w:rPr>
  </w:style>
  <w:style w:type="character" w:customStyle="1" w:styleId="PLIStrikethrough">
    <w:name w:val="PLI Strikethrough"/>
    <w:uiPriority w:val="1"/>
    <w:qFormat/>
    <w:rsid w:val="00D67ACE"/>
    <w:rPr>
      <w:b w:val="0"/>
      <w:strike/>
      <w:dstrike w:val="0"/>
      <w:u w:val="none"/>
    </w:rPr>
  </w:style>
  <w:style w:type="character" w:customStyle="1" w:styleId="PLISubscriptBold">
    <w:name w:val="PLI Subscript_Bold"/>
    <w:rsid w:val="00D67ACE"/>
    <w:rPr>
      <w:b/>
      <w:position w:val="-4"/>
      <w:sz w:val="12"/>
      <w:szCs w:val="12"/>
    </w:rPr>
  </w:style>
  <w:style w:type="character" w:customStyle="1" w:styleId="PLISuperscript">
    <w:name w:val="PLI Superscript"/>
    <w:uiPriority w:val="1"/>
    <w:qFormat/>
    <w:rsid w:val="00D67ACE"/>
    <w:rPr>
      <w:noProof/>
      <w:vertAlign w:val="superscript"/>
    </w:rPr>
  </w:style>
  <w:style w:type="character" w:customStyle="1" w:styleId="PLISuperscriptItalic">
    <w:name w:val="PLI Superscript_Italic"/>
    <w:uiPriority w:val="1"/>
    <w:qFormat/>
    <w:rsid w:val="00D67ACE"/>
    <w:rPr>
      <w:i/>
      <w:noProof/>
      <w:vertAlign w:val="superscript"/>
    </w:rPr>
  </w:style>
  <w:style w:type="paragraph" w:customStyle="1" w:styleId="PLIAppHead6">
    <w:name w:val="PLI App_Head6"/>
    <w:basedOn w:val="PLIAppHead5"/>
    <w:link w:val="PLIAppHead6Char"/>
    <w:qFormat/>
    <w:rsid w:val="003C0224"/>
    <w:pPr>
      <w:ind w:left="1915" w:hanging="475"/>
    </w:pPr>
    <w:rPr>
      <w:i/>
    </w:rPr>
  </w:style>
  <w:style w:type="paragraph" w:customStyle="1" w:styleId="PLIAppHead7">
    <w:name w:val="PLI App_Head7"/>
    <w:basedOn w:val="PLIAppHead6"/>
    <w:link w:val="PLIAppHead7Char"/>
    <w:qFormat/>
    <w:rsid w:val="003C0224"/>
    <w:pPr>
      <w:ind w:left="2160"/>
    </w:pPr>
    <w:rPr>
      <w:i w:val="0"/>
    </w:rPr>
  </w:style>
  <w:style w:type="character" w:customStyle="1" w:styleId="PLIAppHead6Char">
    <w:name w:val="PLI App_Head6 Char"/>
    <w:basedOn w:val="PLIAppHead5Char"/>
    <w:link w:val="PLIAppHead6"/>
    <w:rsid w:val="003C0224"/>
    <w:rPr>
      <w:rFonts w:ascii="Times New Roman" w:eastAsia="Times New Roman" w:hAnsi="Times New Roman" w:cs="Franklin Gothic Demi"/>
      <w:b/>
      <w:i/>
      <w:color w:val="000000"/>
      <w:sz w:val="24"/>
      <w:szCs w:val="23"/>
    </w:rPr>
  </w:style>
  <w:style w:type="paragraph" w:customStyle="1" w:styleId="PLIBoxList4">
    <w:name w:val="PLI Box_List4"/>
    <w:basedOn w:val="PLIBoxList3"/>
    <w:qFormat/>
    <w:rsid w:val="001E2925"/>
    <w:pPr>
      <w:ind w:left="2145" w:hanging="475"/>
    </w:pPr>
    <w:rPr>
      <w:rFonts w:eastAsia="Franklin Gothic"/>
    </w:rPr>
  </w:style>
  <w:style w:type="character" w:customStyle="1" w:styleId="PLIAppHead7Char">
    <w:name w:val="PLI App_Head7 Char"/>
    <w:basedOn w:val="PLIAppHead6Char"/>
    <w:link w:val="PLIAppHead7"/>
    <w:rsid w:val="003C0224"/>
    <w:rPr>
      <w:rFonts w:ascii="Times New Roman" w:eastAsia="Times New Roman" w:hAnsi="Times New Roman" w:cs="Franklin Gothic Demi"/>
      <w:b/>
      <w:i w:val="0"/>
      <w:color w:val="000000"/>
      <w:sz w:val="24"/>
      <w:szCs w:val="23"/>
    </w:rPr>
  </w:style>
  <w:style w:type="paragraph" w:customStyle="1" w:styleId="PLIBoxList5">
    <w:name w:val="PLI Box_List5"/>
    <w:basedOn w:val="PLIBoxList4"/>
    <w:qFormat/>
    <w:rsid w:val="001E2925"/>
    <w:pPr>
      <w:ind w:left="2621"/>
    </w:pPr>
  </w:style>
  <w:style w:type="paragraph" w:customStyle="1" w:styleId="PLIBullet4">
    <w:name w:val="PLI Bullet4"/>
    <w:basedOn w:val="PLIBullet3"/>
    <w:qFormat/>
    <w:rsid w:val="00AF2B97"/>
    <w:pPr>
      <w:numPr>
        <w:ilvl w:val="0"/>
        <w:numId w:val="45"/>
      </w:numPr>
      <w:ind w:left="2145" w:hanging="475"/>
    </w:pPr>
    <w:rPr>
      <w:noProof/>
    </w:rPr>
  </w:style>
  <w:style w:type="paragraph" w:customStyle="1" w:styleId="PLIExtractList5">
    <w:name w:val="PLI ExtractList5"/>
    <w:basedOn w:val="PLIExtractList4"/>
    <w:qFormat/>
    <w:rsid w:val="00EC23FC"/>
    <w:pPr>
      <w:ind w:left="3110" w:hanging="475"/>
    </w:pPr>
  </w:style>
  <w:style w:type="paragraph" w:customStyle="1" w:styleId="PLIExtractList6">
    <w:name w:val="PLI ExtractList6"/>
    <w:basedOn w:val="PLIExtractList5"/>
    <w:qFormat/>
    <w:rsid w:val="00EC23FC"/>
    <w:pPr>
      <w:ind w:left="3571"/>
    </w:pPr>
  </w:style>
  <w:style w:type="paragraph" w:customStyle="1" w:styleId="PLIFMBookTitleBullet">
    <w:name w:val="PLI FM BookTitle_Bullet"/>
    <w:link w:val="PLIFMBookTitleBulletChar"/>
    <w:qFormat/>
    <w:rsid w:val="00EC23FC"/>
    <w:pPr>
      <w:numPr>
        <w:numId w:val="41"/>
      </w:numPr>
      <w:spacing w:before="120" w:after="12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PLIFMBookTitleBulletChar">
    <w:name w:val="PLI FM BookTitle_Bullet Char"/>
    <w:basedOn w:val="DefaultParagraphFont"/>
    <w:link w:val="PLIFMBookTitleBullet"/>
    <w:rsid w:val="00EC23FC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PLIFMVolumeChar">
    <w:name w:val="PLI FM Volume Char"/>
    <w:basedOn w:val="DefaultParagraphFont"/>
    <w:link w:val="PLIFMVolume"/>
    <w:rsid w:val="00293DC9"/>
    <w:rPr>
      <w:rFonts w:ascii="Times New Roman" w:hAnsi="Times New Roman" w:cs="Times New Roman"/>
      <w:b/>
      <w:color w:val="000000"/>
      <w:sz w:val="28"/>
    </w:rPr>
  </w:style>
  <w:style w:type="paragraph" w:customStyle="1" w:styleId="PLIFNList5">
    <w:name w:val="PLI FN_List5"/>
    <w:basedOn w:val="PLIFNList4"/>
    <w:qFormat/>
    <w:rsid w:val="00063BA3"/>
    <w:pPr>
      <w:ind w:left="3960"/>
    </w:pPr>
  </w:style>
  <w:style w:type="paragraph" w:customStyle="1" w:styleId="PLIFormTitle">
    <w:name w:val="PLI Form Title"/>
    <w:qFormat/>
    <w:rsid w:val="005021D3"/>
    <w:pPr>
      <w:spacing w:after="360"/>
      <w:ind w:right="-14"/>
      <w:jc w:val="center"/>
    </w:pPr>
    <w:rPr>
      <w:rFonts w:ascii="Times New Roman" w:eastAsia="Minion Pro" w:hAnsi="Times New Roman" w:cs="Minion Pro"/>
      <w:b/>
      <w:noProof/>
      <w:color w:val="000000"/>
      <w:sz w:val="48"/>
    </w:rPr>
  </w:style>
  <w:style w:type="character" w:customStyle="1" w:styleId="PLIExtractList3Char">
    <w:name w:val="PLI ExtractList3 Char"/>
    <w:basedOn w:val="DefaultParagraphFont"/>
    <w:link w:val="PLIExtractList3"/>
    <w:rsid w:val="00EC23FC"/>
    <w:rPr>
      <w:rFonts w:ascii="Times New Roman" w:hAnsi="Times New Roman" w:cs="Times New Roman"/>
      <w:color w:val="000000"/>
    </w:rPr>
  </w:style>
  <w:style w:type="character" w:customStyle="1" w:styleId="PLIExtractList4Char">
    <w:name w:val="PLI ExtractList4 Char"/>
    <w:basedOn w:val="PLIExtractList3Char"/>
    <w:link w:val="PLIExtractList4"/>
    <w:rsid w:val="00EC23FC"/>
    <w:rPr>
      <w:rFonts w:ascii="Times New Roman" w:hAnsi="Times New Roman" w:cs="Times New Roman"/>
      <w:color w:val="000000"/>
    </w:rPr>
  </w:style>
  <w:style w:type="paragraph" w:customStyle="1" w:styleId="PLIAuthorFirm">
    <w:name w:val="PLI AuthorFirm"/>
    <w:qFormat/>
    <w:rsid w:val="002E68E2"/>
    <w:pPr>
      <w:spacing w:after="436"/>
      <w:ind w:left="323"/>
      <w:jc w:val="center"/>
    </w:pPr>
    <w:rPr>
      <w:rFonts w:ascii="Times New Roman" w:eastAsia="Minion Pro" w:hAnsi="Times New Roman" w:cs="Minion Pro"/>
      <w:i/>
      <w:noProof/>
      <w:color w:val="000000"/>
    </w:rPr>
  </w:style>
  <w:style w:type="paragraph" w:customStyle="1" w:styleId="PLIAppBodyText7">
    <w:name w:val="PLI App_BodyText7"/>
    <w:basedOn w:val="PLIAppBodyText6"/>
    <w:qFormat/>
    <w:rsid w:val="00834B81"/>
    <w:pPr>
      <w:ind w:firstLine="1973"/>
    </w:pPr>
  </w:style>
  <w:style w:type="paragraph" w:customStyle="1" w:styleId="PLIBoxExtract">
    <w:name w:val="PLI Box_Extract"/>
    <w:basedOn w:val="PLIBoxText"/>
    <w:link w:val="PLIBoxExtractChar"/>
    <w:qFormat/>
    <w:rsid w:val="001F11B7"/>
    <w:pPr>
      <w:ind w:left="720" w:right="720"/>
    </w:pPr>
    <w:rPr>
      <w:rFonts w:eastAsia="Franklin Gothic"/>
      <w:sz w:val="20"/>
    </w:rPr>
  </w:style>
  <w:style w:type="character" w:customStyle="1" w:styleId="PLIBoxTextChar">
    <w:name w:val="PLI BoxText Char"/>
    <w:basedOn w:val="DefaultParagraphFont"/>
    <w:link w:val="PLIBoxText"/>
    <w:rsid w:val="00B0635A"/>
    <w:rPr>
      <w:rFonts w:eastAsia="Times New Roman" w:cs="Times New Roman"/>
      <w:color w:val="000000"/>
      <w:szCs w:val="24"/>
    </w:rPr>
  </w:style>
  <w:style w:type="character" w:customStyle="1" w:styleId="PLIBoxExtractChar">
    <w:name w:val="PLI Box_Extract Char"/>
    <w:basedOn w:val="PLIBoxTextChar"/>
    <w:link w:val="PLIBoxExtract"/>
    <w:rsid w:val="001F11B7"/>
    <w:rPr>
      <w:rFonts w:eastAsia="Franklin Gothic" w:cs="Times New Roman"/>
      <w:color w:val="000000"/>
      <w:sz w:val="20"/>
      <w:szCs w:val="24"/>
    </w:rPr>
  </w:style>
  <w:style w:type="paragraph" w:customStyle="1" w:styleId="ReservedFootnoteText">
    <w:name w:val="Reserved Footnote Text"/>
    <w:basedOn w:val="PLIFNFootnoteP"/>
    <w:qFormat/>
    <w:rsid w:val="00F47B16"/>
    <w:pPr>
      <w:ind w:hanging="360"/>
    </w:pPr>
    <w:rPr>
      <w:color w:val="C00000"/>
    </w:rPr>
  </w:style>
  <w:style w:type="character" w:customStyle="1" w:styleId="ReservedFootnoteReference">
    <w:name w:val="Reserved Footnote Reference"/>
    <w:basedOn w:val="FootnoteReference"/>
    <w:uiPriority w:val="1"/>
    <w:qFormat/>
    <w:rsid w:val="0079399C"/>
    <w:rPr>
      <w:color w:val="C00000"/>
      <w:vertAlign w:val="superscript"/>
    </w:rPr>
  </w:style>
  <w:style w:type="paragraph" w:customStyle="1" w:styleId="PLIFMAuthorFirm">
    <w:name w:val="PLI FM Author Firm"/>
    <w:qFormat/>
    <w:rsid w:val="004169A3"/>
    <w:pPr>
      <w:jc w:val="center"/>
    </w:pPr>
    <w:rPr>
      <w:rFonts w:ascii="Times New Roman" w:eastAsiaTheme="minorHAnsi" w:hAnsi="Times New Roman"/>
      <w:b/>
      <w:i/>
      <w:sz w:val="28"/>
    </w:rPr>
  </w:style>
  <w:style w:type="paragraph" w:customStyle="1" w:styleId="PLIAppBodyText8">
    <w:name w:val="PLI App_BodyText8"/>
    <w:basedOn w:val="PLIAppBodyText5"/>
    <w:qFormat/>
    <w:rsid w:val="00333C0D"/>
    <w:pPr>
      <w:ind w:firstLine="2246"/>
    </w:pPr>
    <w:rPr>
      <w:noProof/>
    </w:rPr>
  </w:style>
  <w:style w:type="paragraph" w:customStyle="1" w:styleId="PLIAppBodyText9">
    <w:name w:val="PLI App_BodyText9"/>
    <w:basedOn w:val="PLIAppBodyText8"/>
    <w:qFormat/>
    <w:rsid w:val="00333C0D"/>
    <w:pPr>
      <w:ind w:firstLine="2534"/>
    </w:pPr>
  </w:style>
  <w:style w:type="paragraph" w:customStyle="1" w:styleId="PLIList7">
    <w:name w:val="PLI List7"/>
    <w:basedOn w:val="PLIList6"/>
    <w:qFormat/>
    <w:rsid w:val="00EB6853"/>
    <w:pPr>
      <w:ind w:left="4709"/>
    </w:pPr>
    <w:rPr>
      <w:noProof/>
    </w:rPr>
  </w:style>
  <w:style w:type="paragraph" w:customStyle="1" w:styleId="PLIList7Para">
    <w:name w:val="PLI List7Para"/>
    <w:basedOn w:val="PLIList6Para"/>
    <w:qFormat/>
    <w:rsid w:val="00EB6853"/>
    <w:pPr>
      <w:ind w:left="4709"/>
    </w:pPr>
    <w:rPr>
      <w:noProof/>
    </w:rPr>
  </w:style>
  <w:style w:type="paragraph" w:customStyle="1" w:styleId="PLIList8">
    <w:name w:val="PLI List8"/>
    <w:basedOn w:val="PLIList7"/>
    <w:qFormat/>
    <w:rsid w:val="00EB6853"/>
    <w:pPr>
      <w:ind w:left="5314"/>
    </w:pPr>
  </w:style>
  <w:style w:type="paragraph" w:customStyle="1" w:styleId="PLIList8Para">
    <w:name w:val="PLI List8Para"/>
    <w:basedOn w:val="PLIList7Para"/>
    <w:qFormat/>
    <w:rsid w:val="00EB6853"/>
    <w:pPr>
      <w:ind w:left="5314"/>
    </w:pPr>
  </w:style>
  <w:style w:type="paragraph" w:customStyle="1" w:styleId="PLIList9">
    <w:name w:val="PLI List9"/>
    <w:basedOn w:val="PLIList8"/>
    <w:qFormat/>
    <w:rsid w:val="00EB6853"/>
    <w:pPr>
      <w:ind w:left="5919"/>
    </w:pPr>
  </w:style>
  <w:style w:type="paragraph" w:customStyle="1" w:styleId="PLIList9Para">
    <w:name w:val="PLI List9Para"/>
    <w:basedOn w:val="PLIList8Para"/>
    <w:qFormat/>
    <w:rsid w:val="00EB6853"/>
    <w:pPr>
      <w:ind w:left="5918"/>
    </w:pPr>
  </w:style>
  <w:style w:type="paragraph" w:customStyle="1" w:styleId="PLIList7auto">
    <w:name w:val="PLI List7_auto"/>
    <w:basedOn w:val="PLIList6auto"/>
    <w:qFormat/>
    <w:rsid w:val="00744938"/>
    <w:pPr>
      <w:numPr>
        <w:ilvl w:val="6"/>
      </w:numPr>
      <w:ind w:left="4709" w:hanging="605"/>
    </w:pPr>
    <w:rPr>
      <w:noProof/>
    </w:rPr>
  </w:style>
  <w:style w:type="paragraph" w:customStyle="1" w:styleId="PLIList8auto">
    <w:name w:val="PLI List8_auto"/>
    <w:basedOn w:val="PLIList8"/>
    <w:qFormat/>
    <w:rsid w:val="00EB6853"/>
    <w:pPr>
      <w:numPr>
        <w:ilvl w:val="7"/>
        <w:numId w:val="42"/>
      </w:numPr>
      <w:ind w:left="5314" w:hanging="605"/>
    </w:pPr>
  </w:style>
  <w:style w:type="paragraph" w:customStyle="1" w:styleId="PLIList9auto">
    <w:name w:val="PLI List9_auto"/>
    <w:basedOn w:val="PLIList9"/>
    <w:qFormat/>
    <w:rsid w:val="00EB6853"/>
    <w:pPr>
      <w:numPr>
        <w:ilvl w:val="8"/>
        <w:numId w:val="43"/>
      </w:numPr>
      <w:ind w:left="5890" w:hanging="216"/>
    </w:pPr>
  </w:style>
  <w:style w:type="character" w:styleId="PlaceholderText">
    <w:name w:val="Placeholder Text"/>
    <w:basedOn w:val="DefaultParagraphFont"/>
    <w:uiPriority w:val="99"/>
    <w:unhideWhenUsed/>
    <w:rsid w:val="00561E57"/>
    <w:rPr>
      <w:color w:val="808080"/>
    </w:rPr>
  </w:style>
  <w:style w:type="paragraph" w:customStyle="1" w:styleId="PLIThBBiblioText">
    <w:name w:val="PLI ThB_Biblio Text"/>
    <w:qFormat/>
    <w:rsid w:val="00581FD8"/>
    <w:pPr>
      <w:spacing w:line="360" w:lineRule="auto"/>
      <w:ind w:left="720" w:hanging="720"/>
    </w:pPr>
    <w:rPr>
      <w:rFonts w:ascii="Times New Roman" w:eastAsia="Times New Roman" w:hAnsi="Times New Roman" w:cs="Times New Roman"/>
      <w:noProof/>
      <w:color w:val="000000"/>
      <w:sz w:val="24"/>
    </w:rPr>
  </w:style>
  <w:style w:type="paragraph" w:customStyle="1" w:styleId="PLIBodyText0">
    <w:name w:val="PLI BodyText0"/>
    <w:basedOn w:val="PLIBodyText"/>
    <w:qFormat/>
    <w:rsid w:val="00F11C23"/>
    <w:pPr>
      <w:ind w:firstLine="0"/>
    </w:pPr>
    <w:rPr>
      <w:noProof/>
    </w:rPr>
  </w:style>
  <w:style w:type="paragraph" w:customStyle="1" w:styleId="PLIThBRuleHead1">
    <w:name w:val="PLI ThB_Rule Head1"/>
    <w:basedOn w:val="PLIThBNotesHead1"/>
    <w:qFormat/>
    <w:rsid w:val="00FC3DDB"/>
  </w:style>
  <w:style w:type="paragraph" w:customStyle="1" w:styleId="PLIThBRuleHead2">
    <w:name w:val="PLI ThB_Rule Head2"/>
    <w:basedOn w:val="PLIThBNotesHead2"/>
    <w:qFormat/>
    <w:rsid w:val="00FC3DDB"/>
  </w:style>
  <w:style w:type="paragraph" w:customStyle="1" w:styleId="PLIThBRuleNum">
    <w:name w:val="PLI ThB_Rule Num"/>
    <w:qFormat/>
    <w:rsid w:val="007873BA"/>
    <w:pPr>
      <w:keepNext/>
      <w:spacing w:before="480"/>
    </w:pPr>
    <w:rPr>
      <w:rFonts w:ascii="Times New Roman" w:eastAsiaTheme="minorHAnsi" w:hAnsi="Times New Roman" w:cs="Times New Roman"/>
      <w:b/>
      <w:sz w:val="36"/>
      <w:szCs w:val="36"/>
    </w:rPr>
  </w:style>
  <w:style w:type="paragraph" w:customStyle="1" w:styleId="PLIThBRuleTitle">
    <w:name w:val="PLI ThB_Rule Title"/>
    <w:qFormat/>
    <w:rsid w:val="007873BA"/>
    <w:pPr>
      <w:spacing w:after="480"/>
    </w:pPr>
    <w:rPr>
      <w:rFonts w:ascii="Times New Roman" w:eastAsiaTheme="minorHAnsi" w:hAnsi="Times New Roman" w:cs="Times New Roman"/>
      <w:sz w:val="32"/>
      <w:szCs w:val="32"/>
    </w:rPr>
  </w:style>
  <w:style w:type="paragraph" w:customStyle="1" w:styleId="PLIAppBodyText6">
    <w:name w:val="PLI App_BodyText6"/>
    <w:basedOn w:val="Normal"/>
    <w:qFormat/>
    <w:rsid w:val="00834B81"/>
    <w:pPr>
      <w:widowControl w:val="0"/>
      <w:tabs>
        <w:tab w:val="left" w:pos="240"/>
        <w:tab w:val="left" w:pos="560"/>
        <w:tab w:val="left" w:pos="960"/>
      </w:tabs>
      <w:autoSpaceDE w:val="0"/>
      <w:autoSpaceDN w:val="0"/>
      <w:adjustRightInd w:val="0"/>
      <w:spacing w:before="60" w:after="60" w:line="360" w:lineRule="auto"/>
      <w:ind w:firstLine="1685"/>
      <w:jc w:val="both"/>
      <w:textAlignment w:val="center"/>
    </w:pPr>
    <w:rPr>
      <w:rFonts w:ascii="Times New Roman" w:eastAsia="Times New Roman" w:hAnsi="Times New Roman" w:cs="Kuenst480 BT"/>
      <w:color w:val="000000"/>
      <w:sz w:val="24"/>
      <w:szCs w:val="20"/>
    </w:rPr>
  </w:style>
  <w:style w:type="paragraph" w:customStyle="1" w:styleId="PLIExtractCentered">
    <w:name w:val="PLI Extract_Centered"/>
    <w:basedOn w:val="PLIExtract"/>
    <w:qFormat/>
    <w:rsid w:val="00DF18D0"/>
    <w:pPr>
      <w:jc w:val="center"/>
    </w:pPr>
    <w:rPr>
      <w:noProof/>
    </w:rPr>
  </w:style>
  <w:style w:type="paragraph" w:customStyle="1" w:styleId="PLIBoxHeadCaseStudy">
    <w:name w:val="PLI BoxHead_CaseStudy"/>
    <w:basedOn w:val="PLIBoxHead"/>
    <w:qFormat/>
    <w:rsid w:val="00B0635A"/>
    <w:pPr>
      <w:spacing w:line="240" w:lineRule="auto"/>
      <w:ind w:firstLine="0"/>
      <w:jc w:val="left"/>
    </w:pPr>
    <w:rPr>
      <w:noProof/>
    </w:rPr>
  </w:style>
  <w:style w:type="paragraph" w:customStyle="1" w:styleId="PLIFNExtract2">
    <w:name w:val="PLI FN_Extract2"/>
    <w:basedOn w:val="PLIFNExtract"/>
    <w:qFormat/>
    <w:rsid w:val="00CD64C7"/>
    <w:pPr>
      <w:ind w:left="1080" w:right="1080"/>
    </w:pPr>
    <w:rPr>
      <w:noProof/>
    </w:rPr>
  </w:style>
  <w:style w:type="paragraph" w:customStyle="1" w:styleId="PLIFNExtractCentered">
    <w:name w:val="PLI FN_Extract_Centered"/>
    <w:basedOn w:val="PLIFNExtract"/>
    <w:qFormat/>
    <w:rsid w:val="00A2243E"/>
    <w:pPr>
      <w:jc w:val="center"/>
    </w:pPr>
    <w:rPr>
      <w:noProof/>
    </w:rPr>
  </w:style>
  <w:style w:type="paragraph" w:customStyle="1" w:styleId="PLIDOCTYPEIndex">
    <w:name w:val="PLI DOCTYPE Index"/>
    <w:basedOn w:val="Normal"/>
    <w:qFormat/>
    <w:rsid w:val="000631C7"/>
    <w:pPr>
      <w:pBdr>
        <w:top w:val="single" w:sz="4" w:space="1" w:color="auto"/>
        <w:bottom w:val="single" w:sz="4" w:space="1" w:color="auto"/>
      </w:pBdr>
      <w:spacing w:after="360"/>
      <w:ind w:left="316" w:right="-14" w:hanging="14"/>
      <w:jc w:val="center"/>
    </w:pPr>
    <w:rPr>
      <w:rFonts w:ascii="Times New Roman" w:eastAsia="Minion Pro" w:hAnsi="Times New Roman" w:cs="Minion Pro"/>
      <w:b/>
      <w:noProof/>
      <w:color w:val="000000"/>
      <w:sz w:val="48"/>
    </w:rPr>
  </w:style>
  <w:style w:type="paragraph" w:customStyle="1" w:styleId="PLIFORMID">
    <w:name w:val="PLI FORM ID"/>
    <w:basedOn w:val="PLIReleaseLineHide"/>
    <w:qFormat/>
    <w:rsid w:val="00F207E8"/>
    <w:rPr>
      <w:color w:val="BF8F00" w:themeColor="accent4" w:themeShade="BF"/>
    </w:rPr>
  </w:style>
  <w:style w:type="paragraph" w:styleId="Revision">
    <w:name w:val="Revision"/>
    <w:hidden/>
    <w:uiPriority w:val="99"/>
    <w:semiHidden/>
    <w:rsid w:val="008A16F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reich\OneDrive%20-%20pli.edu\Documents\PLI%20Template%20-%20Treatis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B5C9-A6F7-41EC-BEF8-0C76F06E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PLI Template - Treatises.dotm</Template>
  <TotalTime>9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Practising Law Institute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Christine Rivela</cp:lastModifiedBy>
  <cp:revision>2</cp:revision>
  <cp:lastPrinted>2017-06-09T13:06:00Z</cp:lastPrinted>
  <dcterms:created xsi:type="dcterms:W3CDTF">2022-07-14T13:47:00Z</dcterms:created>
  <dcterms:modified xsi:type="dcterms:W3CDTF">2022-08-24T13:48:00Z</dcterms:modified>
</cp:coreProperties>
</file>